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0881" w:type="dxa"/>
        <w:tblInd w:w="-106" w:type="dxa"/>
        <w:tblLayout w:type="fixed"/>
        <w:tblLook w:val="0000" w:firstRow="0" w:lastRow="0" w:firstColumn="0" w:lastColumn="0" w:noHBand="0" w:noVBand="0"/>
      </w:tblPr>
      <w:tblGrid>
        <w:gridCol w:w="7754"/>
        <w:gridCol w:w="3127"/>
      </w:tblGrid>
      <w:tr w:rsidR="008B5B0F" w:rsidRPr="006564C2" w14:paraId="505D58FA" w14:textId="77777777" w:rsidTr="008B5B0F">
        <w:trPr>
          <w:trHeight w:val="3774"/>
        </w:trPr>
        <w:tc>
          <w:tcPr>
            <w:tcW w:w="7754" w:type="dxa"/>
          </w:tcPr>
          <w:p w14:paraId="69D13D0D" w14:textId="4E892389" w:rsidR="002C218D" w:rsidRPr="006564C2" w:rsidRDefault="00BC7C0B" w:rsidP="00163FAE">
            <w:pPr>
              <w:snapToGrid w:val="0"/>
              <w:spacing w:after="360"/>
              <w:rPr>
                <w:rFonts w:ascii="Arial" w:hAnsi="Arial" w:cs="Arial"/>
                <w:color w:val="000000" w:themeColor="text1"/>
                <w:sz w:val="32"/>
                <w:szCs w:val="32"/>
              </w:rPr>
            </w:pPr>
            <w:r w:rsidRPr="006564C2">
              <w:rPr>
                <w:rFonts w:ascii="Arial" w:hAnsi="Arial" w:cs="Arial"/>
                <w:noProof/>
                <w:color w:val="000000" w:themeColor="text1"/>
                <w:sz w:val="32"/>
                <w:szCs w:val="32"/>
                <w:lang w:val="en-US"/>
              </w:rPr>
              <w:drawing>
                <wp:inline distT="0" distB="0" distL="0" distR="0" wp14:anchorId="61F1A2B2" wp14:editId="3F2BB4FC">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tc>
        <w:tc>
          <w:tcPr>
            <w:tcW w:w="3127" w:type="dxa"/>
          </w:tcPr>
          <w:p w14:paraId="39D39C29" w14:textId="77777777" w:rsidR="002C218D" w:rsidRPr="006564C2" w:rsidRDefault="002C218D" w:rsidP="00D96907">
            <w:pPr>
              <w:snapToGrid w:val="0"/>
              <w:spacing w:after="360"/>
              <w:rPr>
                <w:rFonts w:ascii="Arial" w:hAnsi="Arial" w:cs="Arial"/>
                <w:color w:val="000000" w:themeColor="text1"/>
                <w:sz w:val="32"/>
                <w:szCs w:val="32"/>
              </w:rPr>
            </w:pPr>
            <w:r w:rsidRPr="006564C2">
              <w:rPr>
                <w:rFonts w:ascii="Arial" w:hAnsi="Arial" w:cs="Arial"/>
                <w:color w:val="000000" w:themeColor="text1"/>
                <w:sz w:val="32"/>
                <w:szCs w:val="32"/>
                <w:lang w:val="cy-GB"/>
              </w:rPr>
              <w:t>Supported by</w:t>
            </w:r>
          </w:p>
          <w:p w14:paraId="061AAD96" w14:textId="4F3F03CC" w:rsidR="002C218D" w:rsidRPr="006564C2" w:rsidRDefault="00BC7C0B" w:rsidP="00D96907">
            <w:pPr>
              <w:snapToGrid w:val="0"/>
              <w:spacing w:after="360"/>
              <w:rPr>
                <w:rFonts w:ascii="Arial" w:hAnsi="Arial" w:cs="Arial"/>
                <w:color w:val="000000" w:themeColor="text1"/>
                <w:sz w:val="32"/>
                <w:szCs w:val="32"/>
                <w:lang w:val="cy-GB"/>
              </w:rPr>
            </w:pPr>
            <w:r w:rsidRPr="006564C2">
              <w:rPr>
                <w:rFonts w:ascii="Arial" w:hAnsi="Arial" w:cs="Arial"/>
                <w:noProof/>
                <w:color w:val="000000" w:themeColor="text1"/>
                <w:sz w:val="32"/>
                <w:szCs w:val="32"/>
                <w:lang w:val="en-US"/>
              </w:rPr>
              <w:drawing>
                <wp:inline distT="0" distB="0" distL="0" distR="0" wp14:anchorId="0DFB7C14" wp14:editId="538C7A5C">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D891E54" w14:textId="7822AD7B" w:rsidR="002C218D" w:rsidRPr="006564C2" w:rsidRDefault="00163FAE" w:rsidP="00D96907">
            <w:pPr>
              <w:snapToGrid w:val="0"/>
              <w:spacing w:after="360"/>
              <w:rPr>
                <w:rFonts w:ascii="Arial" w:hAnsi="Arial" w:cs="Arial"/>
                <w:color w:val="000000" w:themeColor="text1"/>
                <w:sz w:val="96"/>
                <w:szCs w:val="96"/>
              </w:rPr>
            </w:pPr>
            <w:r w:rsidRPr="006564C2">
              <w:rPr>
                <w:rFonts w:ascii="Arial" w:hAnsi="Arial" w:cs="Arial"/>
                <w:b/>
                <w:bCs/>
                <w:color w:val="000000" w:themeColor="text1"/>
                <w:sz w:val="96"/>
                <w:szCs w:val="96"/>
                <w:lang w:val="cy-GB"/>
              </w:rPr>
              <w:t>No. 3</w:t>
            </w:r>
            <w:r w:rsidR="00AA2F87" w:rsidRPr="006564C2">
              <w:rPr>
                <w:rFonts w:ascii="Arial" w:hAnsi="Arial" w:cs="Arial"/>
                <w:b/>
                <w:bCs/>
                <w:color w:val="000000" w:themeColor="text1"/>
                <w:sz w:val="96"/>
                <w:szCs w:val="96"/>
                <w:lang w:val="cy-GB"/>
              </w:rPr>
              <w:t>6</w:t>
            </w:r>
          </w:p>
        </w:tc>
      </w:tr>
      <w:tr w:rsidR="008B5B0F" w:rsidRPr="006564C2" w14:paraId="42E2FC2F" w14:textId="77777777" w:rsidTr="008B5B0F">
        <w:trPr>
          <w:trHeight w:val="110"/>
        </w:trPr>
        <w:tc>
          <w:tcPr>
            <w:tcW w:w="10881" w:type="dxa"/>
            <w:gridSpan w:val="2"/>
          </w:tcPr>
          <w:p w14:paraId="589B870A" w14:textId="6BA3C434" w:rsidR="000C1046" w:rsidRPr="006564C2" w:rsidRDefault="00921BFC" w:rsidP="008B5B0F">
            <w:pPr>
              <w:snapToGrid w:val="0"/>
              <w:spacing w:after="360"/>
              <w:rPr>
                <w:rFonts w:ascii="Arial" w:hAnsi="Arial" w:cs="Arial"/>
                <w:b/>
                <w:bCs/>
                <w:color w:val="000000" w:themeColor="text1"/>
                <w:sz w:val="96"/>
                <w:szCs w:val="96"/>
              </w:rPr>
            </w:pPr>
            <w:r w:rsidRPr="006564C2">
              <w:rPr>
                <w:rFonts w:ascii="Arial" w:hAnsi="Arial" w:cs="Arial"/>
                <w:b/>
                <w:bCs/>
                <w:color w:val="000000" w:themeColor="text1"/>
                <w:sz w:val="96"/>
                <w:szCs w:val="96"/>
              </w:rPr>
              <w:t>Staying safe</w:t>
            </w:r>
            <w:r w:rsidR="00AA2F87" w:rsidRPr="006564C2">
              <w:rPr>
                <w:rFonts w:ascii="Arial" w:hAnsi="Arial" w:cs="Arial"/>
                <w:b/>
                <w:bCs/>
                <w:color w:val="000000" w:themeColor="text1"/>
                <w:sz w:val="96"/>
                <w:szCs w:val="96"/>
              </w:rPr>
              <w:t xml:space="preserve"> </w:t>
            </w:r>
            <w:r w:rsidR="000B59E1" w:rsidRPr="006564C2">
              <w:rPr>
                <w:rFonts w:ascii="Arial" w:hAnsi="Arial" w:cs="Arial"/>
                <w:b/>
                <w:bCs/>
                <w:color w:val="000000" w:themeColor="text1"/>
                <w:sz w:val="96"/>
                <w:szCs w:val="96"/>
              </w:rPr>
              <w:t>through</w:t>
            </w:r>
            <w:r w:rsidR="00355A89" w:rsidRPr="006564C2">
              <w:rPr>
                <w:rFonts w:ascii="Arial" w:hAnsi="Arial" w:cs="Arial"/>
                <w:b/>
                <w:bCs/>
                <w:color w:val="000000" w:themeColor="text1"/>
                <w:sz w:val="96"/>
                <w:szCs w:val="96"/>
              </w:rPr>
              <w:t xml:space="preserve"> the Coronavirus pan</w:t>
            </w:r>
            <w:r w:rsidR="000C1046" w:rsidRPr="006564C2">
              <w:rPr>
                <w:rFonts w:ascii="Arial" w:hAnsi="Arial" w:cs="Arial"/>
                <w:b/>
                <w:bCs/>
                <w:color w:val="000000" w:themeColor="text1"/>
                <w:sz w:val="96"/>
                <w:szCs w:val="96"/>
              </w:rPr>
              <w:t>demic</w:t>
            </w:r>
          </w:p>
          <w:p w14:paraId="04AADDFB" w14:textId="563DA332" w:rsidR="000C1046" w:rsidRPr="006564C2" w:rsidRDefault="000C1046" w:rsidP="008B5B0F">
            <w:pPr>
              <w:snapToGrid w:val="0"/>
              <w:spacing w:after="360"/>
              <w:rPr>
                <w:rFonts w:ascii="Arial" w:hAnsi="Arial" w:cs="Arial"/>
                <w:b/>
                <w:bCs/>
                <w:color w:val="000000" w:themeColor="text1"/>
                <w:sz w:val="96"/>
                <w:szCs w:val="96"/>
              </w:rPr>
            </w:pPr>
          </w:p>
          <w:p w14:paraId="1037AC8B" w14:textId="48DEE58A" w:rsidR="00921BFC" w:rsidRPr="006564C2" w:rsidRDefault="000C1046" w:rsidP="00EE6F7A">
            <w:pPr>
              <w:snapToGrid w:val="0"/>
              <w:spacing w:after="360"/>
              <w:rPr>
                <w:rFonts w:ascii="Arial" w:hAnsi="Arial" w:cs="Arial"/>
                <w:b/>
                <w:bCs/>
                <w:color w:val="000000" w:themeColor="text1"/>
                <w:sz w:val="52"/>
                <w:szCs w:val="52"/>
              </w:rPr>
            </w:pPr>
            <w:r w:rsidRPr="006564C2">
              <w:rPr>
                <w:rFonts w:ascii="Arial" w:hAnsi="Arial" w:cs="Arial"/>
                <w:b/>
                <w:bCs/>
                <w:color w:val="000000" w:themeColor="text1"/>
                <w:sz w:val="52"/>
                <w:szCs w:val="52"/>
              </w:rPr>
              <w:t xml:space="preserve">Also: </w:t>
            </w:r>
            <w:r w:rsidR="00EE6F7A" w:rsidRPr="006564C2">
              <w:rPr>
                <w:rFonts w:ascii="Arial" w:hAnsi="Arial" w:cs="Arial"/>
                <w:b/>
                <w:bCs/>
                <w:color w:val="000000" w:themeColor="text1"/>
                <w:sz w:val="52"/>
                <w:szCs w:val="52"/>
              </w:rPr>
              <w:t>a look at</w:t>
            </w:r>
            <w:r w:rsidR="009722D9" w:rsidRPr="006564C2">
              <w:rPr>
                <w:rFonts w:ascii="Arial" w:hAnsi="Arial" w:cs="Arial"/>
                <w:b/>
                <w:bCs/>
                <w:color w:val="000000" w:themeColor="text1"/>
                <w:sz w:val="52"/>
                <w:szCs w:val="52"/>
              </w:rPr>
              <w:t xml:space="preserve"> </w:t>
            </w:r>
            <w:r w:rsidRPr="006564C2">
              <w:rPr>
                <w:rFonts w:ascii="Arial" w:hAnsi="Arial" w:cs="Arial"/>
                <w:b/>
                <w:bCs/>
                <w:color w:val="000000" w:themeColor="text1"/>
                <w:sz w:val="52"/>
                <w:szCs w:val="52"/>
              </w:rPr>
              <w:t>WCB’s work since 2016</w:t>
            </w:r>
          </w:p>
        </w:tc>
      </w:tr>
    </w:tbl>
    <w:p w14:paraId="471A5758" w14:textId="77777777" w:rsidR="00AB3A28" w:rsidRPr="006564C2" w:rsidRDefault="00AB3A28" w:rsidP="008A3702">
      <w:pPr>
        <w:pStyle w:val="Quote"/>
        <w:rPr>
          <w:rFonts w:ascii="Arial" w:hAnsi="Arial"/>
        </w:rPr>
      </w:pPr>
    </w:p>
    <w:p w14:paraId="02DFE858" w14:textId="13822837" w:rsidR="00AB3A28" w:rsidRPr="006564C2" w:rsidRDefault="00AB3A28">
      <w:pPr>
        <w:suppressAutoHyphens w:val="0"/>
        <w:rPr>
          <w:rFonts w:ascii="Arial" w:hAnsi="Arial"/>
          <w:i/>
          <w:iCs/>
          <w:color w:val="000000" w:themeColor="text1"/>
        </w:rPr>
      </w:pPr>
    </w:p>
    <w:p w14:paraId="18F15D96" w14:textId="5895B8D0" w:rsidR="002C218D" w:rsidRPr="006564C2" w:rsidRDefault="00BC7C0B" w:rsidP="008A3702">
      <w:pPr>
        <w:pStyle w:val="Quote"/>
        <w:rPr>
          <w:rFonts w:ascii="Arial" w:hAnsi="Arial"/>
        </w:rPr>
      </w:pPr>
      <w:r w:rsidRPr="006564C2">
        <w:rPr>
          <w:rFonts w:ascii="Arial" w:hAnsi="Arial"/>
          <w:noProof/>
          <w:lang w:val="en-US"/>
        </w:rPr>
        <w:lastRenderedPageBreak/>
        <w:drawing>
          <wp:inline distT="0" distB="0" distL="0" distR="0" wp14:anchorId="03D3D6F2" wp14:editId="45E5D165">
            <wp:extent cx="6121400" cy="317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7E9FF40B" w14:textId="77777777" w:rsidR="002C218D" w:rsidRPr="006564C2" w:rsidRDefault="002C218D" w:rsidP="00D96907">
      <w:pPr>
        <w:pStyle w:val="CM3"/>
        <w:spacing w:after="360"/>
        <w:ind w:left="25"/>
        <w:rPr>
          <w:rFonts w:ascii="Arial" w:hAnsi="Arial" w:cs="Arial"/>
          <w:color w:val="000000" w:themeColor="text1"/>
          <w:sz w:val="32"/>
          <w:szCs w:val="32"/>
        </w:rPr>
      </w:pPr>
      <w:r w:rsidRPr="006564C2">
        <w:rPr>
          <w:rFonts w:ascii="Arial" w:hAnsi="Arial" w:cs="Arial"/>
          <w:color w:val="000000" w:themeColor="text1"/>
          <w:sz w:val="32"/>
          <w:szCs w:val="32"/>
        </w:rPr>
        <w:t>Delivering electricity to homes and businesses is about more than just cables and wires, poles and pylons. It’s about providing people with a service that they can depend upon to help them live their lives to the full.</w:t>
      </w:r>
    </w:p>
    <w:p w14:paraId="59623ECF" w14:textId="77777777" w:rsidR="002C218D" w:rsidRPr="006564C2" w:rsidRDefault="002C218D" w:rsidP="00D96907">
      <w:pPr>
        <w:pStyle w:val="CM3"/>
        <w:spacing w:after="360"/>
        <w:ind w:left="25"/>
        <w:rPr>
          <w:rFonts w:ascii="Arial" w:hAnsi="Arial" w:cs="Arial"/>
          <w:color w:val="000000" w:themeColor="text1"/>
          <w:sz w:val="32"/>
          <w:szCs w:val="32"/>
        </w:rPr>
      </w:pPr>
      <w:r w:rsidRPr="006564C2">
        <w:rPr>
          <w:rFonts w:ascii="Arial" w:hAnsi="Arial" w:cs="Arial"/>
          <w:color w:val="000000" w:themeColor="text1"/>
          <w:sz w:val="32"/>
          <w:szCs w:val="32"/>
        </w:rPr>
        <w:t>At Western Power Distribution we are investing many millions of pounds long-term on our electricity network to ensure all our customers continue to receive the same world-class service.</w:t>
      </w:r>
    </w:p>
    <w:p w14:paraId="29106BEF" w14:textId="77777777" w:rsidR="002C218D" w:rsidRPr="006564C2" w:rsidRDefault="002C218D" w:rsidP="00D96907">
      <w:pPr>
        <w:spacing w:after="360"/>
        <w:ind w:left="25"/>
        <w:rPr>
          <w:rFonts w:ascii="Arial" w:hAnsi="Arial" w:cs="Arial"/>
          <w:color w:val="000000" w:themeColor="text1"/>
          <w:sz w:val="32"/>
          <w:szCs w:val="32"/>
        </w:rPr>
      </w:pPr>
      <w:r w:rsidRPr="006564C2">
        <w:rPr>
          <w:rFonts w:ascii="Arial" w:hAnsi="Arial" w:cs="Arial"/>
          <w:color w:val="000000" w:themeColor="text1"/>
          <w:sz w:val="32"/>
          <w:szCs w:val="32"/>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76097667" w14:textId="77777777" w:rsidR="002C218D" w:rsidRPr="006564C2" w:rsidRDefault="002C218D" w:rsidP="00D96907">
      <w:pPr>
        <w:spacing w:after="360"/>
        <w:ind w:left="25"/>
        <w:rPr>
          <w:rFonts w:ascii="Arial" w:hAnsi="Arial" w:cs="Arial"/>
          <w:color w:val="000000" w:themeColor="text1"/>
          <w:sz w:val="32"/>
          <w:szCs w:val="32"/>
        </w:rPr>
      </w:pPr>
      <w:r w:rsidRPr="006564C2">
        <w:rPr>
          <w:rFonts w:ascii="Arial" w:hAnsi="Arial" w:cs="Arial"/>
          <w:color w:val="000000" w:themeColor="text1"/>
          <w:sz w:val="32"/>
          <w:szCs w:val="32"/>
        </w:rPr>
        <w:t>Our Target 60 initiative is a case in point, for when power interruptions occur its aim is to restore supplies within the first hour. This is a commitment our customers can depend upon.</w:t>
      </w:r>
    </w:p>
    <w:p w14:paraId="641051AA" w14:textId="77777777" w:rsidR="002C218D" w:rsidRPr="006564C2" w:rsidRDefault="002C218D" w:rsidP="00D96907">
      <w:pPr>
        <w:pStyle w:val="WW-Default"/>
        <w:spacing w:after="360"/>
        <w:ind w:left="25"/>
        <w:rPr>
          <w:rFonts w:ascii="Arial" w:hAnsi="Arial" w:cs="Arial"/>
          <w:color w:val="000000" w:themeColor="text1"/>
          <w:sz w:val="32"/>
          <w:szCs w:val="32"/>
        </w:rPr>
      </w:pPr>
      <w:r w:rsidRPr="006564C2">
        <w:rPr>
          <w:rFonts w:ascii="Arial" w:hAnsi="Arial" w:cs="Arial"/>
          <w:color w:val="000000" w:themeColor="text1"/>
          <w:sz w:val="32"/>
          <w:szCs w:val="32"/>
        </w:rPr>
        <w:t>To find out more about our plans for the future visit www.westernpower.co.uk or email info@westernpower.co.uk.</w:t>
      </w:r>
    </w:p>
    <w:p w14:paraId="6119D786" w14:textId="77777777" w:rsidR="002C218D" w:rsidRPr="006564C2" w:rsidRDefault="002C218D" w:rsidP="00D96907">
      <w:pPr>
        <w:pStyle w:val="WW-Default"/>
        <w:spacing w:after="360"/>
        <w:ind w:left="25"/>
        <w:rPr>
          <w:rFonts w:ascii="Arial" w:hAnsi="Arial" w:cs="Arial"/>
          <w:b/>
          <w:bCs/>
          <w:color w:val="000000" w:themeColor="text1"/>
          <w:sz w:val="32"/>
          <w:szCs w:val="32"/>
        </w:rPr>
      </w:pPr>
      <w:r w:rsidRPr="006564C2">
        <w:rPr>
          <w:rFonts w:ascii="Arial" w:hAnsi="Arial" w:cs="Arial"/>
          <w:color w:val="000000" w:themeColor="text1"/>
          <w:sz w:val="32"/>
          <w:szCs w:val="32"/>
        </w:rPr>
        <w:t xml:space="preserve">If you have a power cut – call </w:t>
      </w:r>
      <w:r w:rsidRPr="006564C2">
        <w:rPr>
          <w:rFonts w:ascii="Arial" w:hAnsi="Arial" w:cs="Arial"/>
          <w:b/>
          <w:bCs/>
          <w:color w:val="000000" w:themeColor="text1"/>
          <w:sz w:val="32"/>
          <w:szCs w:val="32"/>
        </w:rPr>
        <w:t>105</w:t>
      </w:r>
      <w:r w:rsidRPr="006564C2">
        <w:rPr>
          <w:rFonts w:ascii="Arial" w:hAnsi="Arial" w:cs="Arial"/>
          <w:color w:val="000000" w:themeColor="text1"/>
          <w:sz w:val="32"/>
          <w:szCs w:val="32"/>
        </w:rPr>
        <w:t xml:space="preserve"> or </w:t>
      </w:r>
      <w:r w:rsidRPr="006564C2">
        <w:rPr>
          <w:rFonts w:ascii="Arial" w:hAnsi="Arial" w:cs="Arial"/>
          <w:b/>
          <w:bCs/>
          <w:color w:val="000000" w:themeColor="text1"/>
          <w:sz w:val="32"/>
          <w:szCs w:val="32"/>
        </w:rPr>
        <w:t>0800 6783 105</w:t>
      </w:r>
    </w:p>
    <w:p w14:paraId="3FD4940D" w14:textId="77777777" w:rsidR="00536588" w:rsidRPr="006564C2" w:rsidRDefault="00536588" w:rsidP="00D96907">
      <w:pPr>
        <w:spacing w:after="360"/>
        <w:rPr>
          <w:rFonts w:ascii="Arial" w:hAnsi="Arial" w:cs="Arial"/>
          <w:color w:val="000000" w:themeColor="text1"/>
          <w:sz w:val="32"/>
          <w:szCs w:val="32"/>
        </w:rPr>
      </w:pPr>
    </w:p>
    <w:p w14:paraId="33785C15" w14:textId="77777777" w:rsidR="00536588" w:rsidRPr="006564C2" w:rsidRDefault="00536588" w:rsidP="00D96907">
      <w:pPr>
        <w:spacing w:after="360"/>
        <w:rPr>
          <w:rFonts w:ascii="Arial" w:hAnsi="Arial" w:cs="Arial"/>
          <w:b/>
          <w:bCs/>
          <w:color w:val="000000" w:themeColor="text1"/>
          <w:sz w:val="32"/>
          <w:szCs w:val="32"/>
        </w:rPr>
      </w:pPr>
    </w:p>
    <w:p w14:paraId="77600ABF" w14:textId="5485FE44" w:rsidR="002C218D" w:rsidRPr="006564C2" w:rsidRDefault="002C218D" w:rsidP="00D96907">
      <w:pPr>
        <w:spacing w:after="360"/>
        <w:rPr>
          <w:rFonts w:ascii="Arial" w:hAnsi="Arial" w:cs="Arial"/>
          <w:color w:val="000000" w:themeColor="text1"/>
          <w:sz w:val="32"/>
          <w:szCs w:val="32"/>
        </w:rPr>
      </w:pPr>
      <w:r w:rsidRPr="006564C2">
        <w:rPr>
          <w:rFonts w:ascii="Arial" w:hAnsi="Arial" w:cs="Arial"/>
          <w:b/>
          <w:bCs/>
          <w:color w:val="000000" w:themeColor="text1"/>
          <w:sz w:val="32"/>
          <w:szCs w:val="32"/>
        </w:rPr>
        <w:lastRenderedPageBreak/>
        <w:t>WCB Roundup</w:t>
      </w:r>
      <w:r w:rsidRPr="006564C2">
        <w:rPr>
          <w:rFonts w:ascii="Arial" w:hAnsi="Arial" w:cs="Arial"/>
          <w:color w:val="000000" w:themeColor="text1"/>
          <w:sz w:val="32"/>
          <w:szCs w:val="32"/>
        </w:rPr>
        <w:t xml:space="preserve"> is published quarterly by </w:t>
      </w:r>
      <w:r w:rsidRPr="006564C2">
        <w:rPr>
          <w:rFonts w:ascii="Arial" w:hAnsi="Arial" w:cs="Arial"/>
          <w:b/>
          <w:bCs/>
          <w:color w:val="000000" w:themeColor="text1"/>
          <w:sz w:val="32"/>
          <w:szCs w:val="32"/>
        </w:rPr>
        <w:t>Wales Council of the Blind</w:t>
      </w:r>
      <w:r w:rsidRPr="006564C2">
        <w:rPr>
          <w:rFonts w:ascii="Arial" w:hAnsi="Arial" w:cs="Arial"/>
          <w:color w:val="000000" w:themeColor="text1"/>
          <w:sz w:val="32"/>
          <w:szCs w:val="32"/>
        </w:rPr>
        <w:t>, 2</w:t>
      </w:r>
      <w:r w:rsidRPr="006564C2">
        <w:rPr>
          <w:rFonts w:ascii="Arial" w:hAnsi="Arial" w:cs="Arial"/>
          <w:color w:val="000000" w:themeColor="text1"/>
          <w:sz w:val="32"/>
          <w:szCs w:val="32"/>
          <w:vertAlign w:val="superscript"/>
        </w:rPr>
        <w:t>nd</w:t>
      </w:r>
      <w:r w:rsidRPr="006564C2">
        <w:rPr>
          <w:rFonts w:ascii="Arial" w:hAnsi="Arial" w:cs="Arial"/>
          <w:color w:val="000000" w:themeColor="text1"/>
          <w:sz w:val="32"/>
          <w:szCs w:val="32"/>
        </w:rPr>
        <w:t xml:space="preserve"> Floor, </w:t>
      </w:r>
      <w:proofErr w:type="spellStart"/>
      <w:r w:rsidRPr="006564C2">
        <w:rPr>
          <w:rFonts w:ascii="Arial" w:hAnsi="Arial" w:cs="Arial"/>
          <w:color w:val="000000" w:themeColor="text1"/>
          <w:sz w:val="32"/>
          <w:szCs w:val="32"/>
        </w:rPr>
        <w:t>Hallinans</w:t>
      </w:r>
      <w:proofErr w:type="spellEnd"/>
      <w:r w:rsidRPr="006564C2">
        <w:rPr>
          <w:rFonts w:ascii="Arial" w:hAnsi="Arial" w:cs="Arial"/>
          <w:color w:val="000000" w:themeColor="text1"/>
          <w:sz w:val="32"/>
          <w:szCs w:val="32"/>
        </w:rPr>
        <w:t xml:space="preserve"> House, 22 Newport Road, Cardiff CF24 0DB. Tel: 029 20 473954. </w:t>
      </w:r>
      <w:r w:rsidRPr="006564C2">
        <w:rPr>
          <w:rFonts w:ascii="Arial" w:hAnsi="Arial" w:cs="Arial"/>
          <w:color w:val="000000" w:themeColor="text1"/>
          <w:sz w:val="32"/>
          <w:szCs w:val="32"/>
        </w:rPr>
        <w:br/>
        <w:t>Email: richard@wcb-ccd.org.uk.</w:t>
      </w:r>
    </w:p>
    <w:p w14:paraId="3D4FFEEB" w14:textId="77777777" w:rsidR="002C218D" w:rsidRPr="006564C2" w:rsidRDefault="002C218D" w:rsidP="00D96907">
      <w:pPr>
        <w:pStyle w:val="BasicParagraph"/>
        <w:spacing w:after="360" w:line="240" w:lineRule="auto"/>
        <w:ind w:right="89"/>
        <w:rPr>
          <w:rFonts w:ascii="Arial" w:hAnsi="Arial" w:cs="Arial"/>
          <w:color w:val="000000" w:themeColor="text1"/>
          <w:sz w:val="32"/>
          <w:szCs w:val="32"/>
        </w:rPr>
      </w:pPr>
      <w:r w:rsidRPr="006564C2">
        <w:rPr>
          <w:rFonts w:ascii="Arial" w:hAnsi="Arial" w:cs="Arial"/>
          <w:b/>
          <w:bCs/>
          <w:color w:val="000000" w:themeColor="text1"/>
          <w:sz w:val="32"/>
          <w:szCs w:val="32"/>
        </w:rPr>
        <w:t>Further copies</w:t>
      </w:r>
      <w:r w:rsidRPr="006564C2">
        <w:rPr>
          <w:rFonts w:ascii="Arial" w:hAnsi="Arial" w:cs="Arial"/>
          <w:color w:val="000000" w:themeColor="text1"/>
          <w:sz w:val="32"/>
          <w:szCs w:val="32"/>
        </w:rPr>
        <w:t xml:space="preserve">, in audio CD or large print formats, are available. All editions are online at </w:t>
      </w:r>
      <w:r w:rsidRPr="006564C2">
        <w:rPr>
          <w:rFonts w:ascii="Arial" w:hAnsi="Arial" w:cs="Arial"/>
          <w:color w:val="000000" w:themeColor="text1"/>
          <w:sz w:val="32"/>
          <w:szCs w:val="32"/>
        </w:rPr>
        <w:br/>
      </w:r>
      <w:r w:rsidRPr="006564C2">
        <w:rPr>
          <w:rFonts w:ascii="Arial" w:hAnsi="Arial" w:cs="Arial"/>
          <w:b/>
          <w:bCs/>
          <w:color w:val="000000" w:themeColor="text1"/>
          <w:sz w:val="32"/>
          <w:szCs w:val="32"/>
        </w:rPr>
        <w:t>http://www.wcb-ccd.org.uk/roundup.php</w:t>
      </w:r>
    </w:p>
    <w:p w14:paraId="5115336B" w14:textId="77777777" w:rsidR="002C218D" w:rsidRPr="006564C2" w:rsidRDefault="002C218D" w:rsidP="00D96907">
      <w:pPr>
        <w:snapToGrid w:val="0"/>
        <w:spacing w:after="360"/>
        <w:rPr>
          <w:rFonts w:ascii="Arial" w:hAnsi="Arial" w:cs="Arial"/>
          <w:b/>
          <w:bCs/>
          <w:color w:val="000000" w:themeColor="text1"/>
          <w:sz w:val="32"/>
          <w:szCs w:val="32"/>
        </w:rPr>
      </w:pPr>
      <w:r w:rsidRPr="006564C2">
        <w:rPr>
          <w:rFonts w:ascii="Arial" w:hAnsi="Arial" w:cs="Arial"/>
          <w:b/>
          <w:bCs/>
          <w:color w:val="000000" w:themeColor="text1"/>
          <w:sz w:val="32"/>
          <w:szCs w:val="32"/>
        </w:rPr>
        <w:t>Advertise in WCB Roundup</w:t>
      </w:r>
    </w:p>
    <w:p w14:paraId="35627F11" w14:textId="77777777" w:rsidR="002C218D" w:rsidRPr="006564C2" w:rsidRDefault="002C218D" w:rsidP="00D96907">
      <w:pPr>
        <w:spacing w:after="360"/>
        <w:rPr>
          <w:rFonts w:ascii="Arial" w:hAnsi="Arial" w:cs="Arial"/>
          <w:color w:val="000000" w:themeColor="text1"/>
          <w:sz w:val="32"/>
          <w:szCs w:val="32"/>
        </w:rPr>
      </w:pPr>
      <w:r w:rsidRPr="006564C2">
        <w:rPr>
          <w:rFonts w:ascii="Arial" w:hAnsi="Arial" w:cs="Arial"/>
          <w:color w:val="000000" w:themeColor="text1"/>
          <w:sz w:val="32"/>
          <w:szCs w:val="32"/>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1952CD9D" w14:textId="77777777" w:rsidR="002C218D" w:rsidRPr="006564C2" w:rsidRDefault="002C218D" w:rsidP="00D96907">
      <w:pPr>
        <w:spacing w:after="360"/>
        <w:rPr>
          <w:rFonts w:ascii="Arial" w:hAnsi="Arial" w:cs="Arial"/>
          <w:color w:val="000000" w:themeColor="text1"/>
          <w:sz w:val="32"/>
          <w:szCs w:val="32"/>
        </w:rPr>
      </w:pPr>
      <w:r w:rsidRPr="006564C2">
        <w:rPr>
          <w:rFonts w:ascii="Arial" w:hAnsi="Arial" w:cs="Arial"/>
          <w:color w:val="000000" w:themeColor="text1"/>
          <w:sz w:val="32"/>
          <w:szCs w:val="32"/>
        </w:rPr>
        <w:t>Our rates are (per edition):</w:t>
      </w:r>
    </w:p>
    <w:p w14:paraId="18A6C5F2" w14:textId="77777777" w:rsidR="002C218D" w:rsidRPr="006564C2" w:rsidRDefault="002C218D" w:rsidP="00D96907">
      <w:pPr>
        <w:spacing w:after="360"/>
        <w:ind w:left="709"/>
        <w:rPr>
          <w:rFonts w:ascii="Arial" w:hAnsi="Arial" w:cs="Arial"/>
          <w:color w:val="000000" w:themeColor="text1"/>
          <w:sz w:val="32"/>
          <w:szCs w:val="32"/>
        </w:rPr>
      </w:pPr>
      <w:r w:rsidRPr="006564C2">
        <w:rPr>
          <w:rFonts w:ascii="Arial" w:hAnsi="Arial" w:cs="Arial"/>
          <w:color w:val="000000" w:themeColor="text1"/>
          <w:sz w:val="32"/>
          <w:szCs w:val="32"/>
        </w:rPr>
        <w:t>Full A4 page: £150 (black and white) £250 (colour)</w:t>
      </w:r>
    </w:p>
    <w:p w14:paraId="51049A72" w14:textId="77777777" w:rsidR="002C218D" w:rsidRPr="006564C2" w:rsidRDefault="002C218D" w:rsidP="00D96907">
      <w:pPr>
        <w:spacing w:after="360"/>
        <w:ind w:left="709"/>
        <w:rPr>
          <w:rFonts w:ascii="Arial" w:hAnsi="Arial" w:cs="Arial"/>
          <w:color w:val="000000" w:themeColor="text1"/>
          <w:sz w:val="32"/>
          <w:szCs w:val="32"/>
        </w:rPr>
      </w:pPr>
      <w:r w:rsidRPr="006564C2">
        <w:rPr>
          <w:rFonts w:ascii="Arial" w:hAnsi="Arial" w:cs="Arial"/>
          <w:color w:val="000000" w:themeColor="text1"/>
          <w:sz w:val="32"/>
          <w:szCs w:val="32"/>
        </w:rPr>
        <w:t>1/2 A4 page: £100 (black and white)</w:t>
      </w:r>
    </w:p>
    <w:p w14:paraId="38A5F6D5" w14:textId="77777777" w:rsidR="002C218D" w:rsidRPr="006564C2" w:rsidRDefault="002C218D" w:rsidP="00D96907">
      <w:pPr>
        <w:spacing w:after="360"/>
        <w:ind w:left="709"/>
        <w:rPr>
          <w:rFonts w:ascii="Arial" w:hAnsi="Arial" w:cs="Arial"/>
          <w:color w:val="000000" w:themeColor="text1"/>
          <w:sz w:val="32"/>
          <w:szCs w:val="32"/>
        </w:rPr>
      </w:pPr>
      <w:r w:rsidRPr="006564C2">
        <w:rPr>
          <w:rFonts w:ascii="Arial" w:hAnsi="Arial" w:cs="Arial"/>
          <w:color w:val="000000" w:themeColor="text1"/>
          <w:sz w:val="32"/>
          <w:szCs w:val="32"/>
        </w:rPr>
        <w:t>Enclosures: single sheet A4, supplied in a ready-to-go format: £200. Ask for quantity required.</w:t>
      </w:r>
    </w:p>
    <w:p w14:paraId="51FB270A" w14:textId="77777777" w:rsidR="002C218D" w:rsidRPr="006564C2" w:rsidRDefault="002C218D" w:rsidP="00D96907">
      <w:pPr>
        <w:spacing w:after="360"/>
        <w:ind w:left="709" w:right="-476"/>
        <w:rPr>
          <w:rFonts w:ascii="Arial" w:hAnsi="Arial" w:cs="Arial"/>
          <w:color w:val="000000" w:themeColor="text1"/>
          <w:sz w:val="32"/>
          <w:szCs w:val="32"/>
        </w:rPr>
      </w:pPr>
      <w:r w:rsidRPr="006564C2">
        <w:rPr>
          <w:rFonts w:ascii="Arial" w:hAnsi="Arial" w:cs="Arial"/>
          <w:color w:val="000000" w:themeColor="text1"/>
          <w:sz w:val="32"/>
          <w:szCs w:val="32"/>
        </w:rPr>
        <w:t>Larger enclosures (such as booklets): please ask for quote.</w:t>
      </w:r>
    </w:p>
    <w:p w14:paraId="73D2A443" w14:textId="3723B36E" w:rsidR="002C218D" w:rsidRPr="006564C2" w:rsidRDefault="002C218D" w:rsidP="00D96907">
      <w:pPr>
        <w:spacing w:after="360"/>
        <w:rPr>
          <w:rFonts w:ascii="Arial" w:hAnsi="Arial" w:cs="Arial"/>
          <w:color w:val="000000" w:themeColor="text1"/>
          <w:sz w:val="32"/>
          <w:szCs w:val="32"/>
        </w:rPr>
      </w:pPr>
      <w:r w:rsidRPr="006564C2">
        <w:rPr>
          <w:rFonts w:ascii="Arial" w:hAnsi="Arial" w:cs="Arial"/>
          <w:color w:val="000000" w:themeColor="text1"/>
          <w:sz w:val="32"/>
          <w:szCs w:val="32"/>
        </w:rPr>
        <w:t>To advertise in many editions, please contact us for discounts. Contact Ann via ann@wcb-ccd.org.uk or telephone 02920 473954.</w:t>
      </w:r>
    </w:p>
    <w:p w14:paraId="7024C10F" w14:textId="77777777" w:rsidR="00F55F51" w:rsidRPr="006564C2" w:rsidRDefault="00F55F51" w:rsidP="00D96907">
      <w:pPr>
        <w:spacing w:after="360"/>
        <w:rPr>
          <w:rFonts w:ascii="Arial" w:hAnsi="Arial" w:cs="Arial"/>
          <w:b/>
          <w:color w:val="000000" w:themeColor="text1"/>
          <w:sz w:val="72"/>
          <w:szCs w:val="72"/>
        </w:rPr>
      </w:pPr>
    </w:p>
    <w:p w14:paraId="0418F91F" w14:textId="77777777" w:rsidR="004F090E" w:rsidRPr="006564C2" w:rsidRDefault="004F090E" w:rsidP="00D96907">
      <w:pPr>
        <w:spacing w:after="360"/>
        <w:rPr>
          <w:rFonts w:ascii="Arial" w:hAnsi="Arial" w:cs="Arial"/>
          <w:b/>
          <w:color w:val="000000" w:themeColor="text1"/>
          <w:sz w:val="72"/>
          <w:szCs w:val="72"/>
        </w:rPr>
      </w:pPr>
    </w:p>
    <w:p w14:paraId="3E6A54F0" w14:textId="3CD34BB8" w:rsidR="00AB3A28" w:rsidRPr="006564C2" w:rsidRDefault="00AB3A28" w:rsidP="00AB3A28">
      <w:pPr>
        <w:rPr>
          <w:rFonts w:ascii="Arial" w:hAnsi="Arial" w:cs="Arial"/>
          <w:b/>
          <w:color w:val="000000" w:themeColor="text1"/>
          <w:sz w:val="36"/>
          <w:szCs w:val="36"/>
          <w:u w:val="single"/>
        </w:rPr>
      </w:pPr>
    </w:p>
    <w:p w14:paraId="3CD26829" w14:textId="0B17F456" w:rsidR="00447968" w:rsidRPr="006564C2" w:rsidRDefault="00296800" w:rsidP="00AB3A28">
      <w:pPr>
        <w:rPr>
          <w:rFonts w:ascii="Arial" w:hAnsi="Arial" w:cs="Arial"/>
          <w:b/>
          <w:color w:val="000000" w:themeColor="text1"/>
          <w:sz w:val="72"/>
          <w:szCs w:val="72"/>
        </w:rPr>
      </w:pPr>
      <w:r w:rsidRPr="006564C2">
        <w:rPr>
          <w:rFonts w:ascii="Arial" w:hAnsi="Arial" w:cs="Arial"/>
          <w:b/>
          <w:color w:val="000000" w:themeColor="text1"/>
          <w:sz w:val="72"/>
          <w:szCs w:val="72"/>
        </w:rPr>
        <w:lastRenderedPageBreak/>
        <w:t>Edit</w:t>
      </w:r>
      <w:r w:rsidR="00447968" w:rsidRPr="006564C2">
        <w:rPr>
          <w:rFonts w:ascii="Arial" w:hAnsi="Arial" w:cs="Arial"/>
          <w:b/>
          <w:color w:val="000000" w:themeColor="text1"/>
          <w:sz w:val="72"/>
          <w:szCs w:val="72"/>
        </w:rPr>
        <w:t>orial</w:t>
      </w:r>
    </w:p>
    <w:p w14:paraId="6075A91D" w14:textId="77777777" w:rsidR="00447968" w:rsidRPr="006564C2" w:rsidRDefault="00447968" w:rsidP="00447968">
      <w:pPr>
        <w:suppressAutoHyphens w:val="0"/>
        <w:rPr>
          <w:rFonts w:ascii="Arial" w:hAnsi="Arial" w:cs="Arial"/>
          <w:color w:val="000000" w:themeColor="text1"/>
          <w:sz w:val="36"/>
          <w:szCs w:val="36"/>
          <w:lang w:val="en-US"/>
        </w:rPr>
      </w:pPr>
    </w:p>
    <w:p w14:paraId="697B6DF0" w14:textId="287144D9" w:rsidR="00205FA3" w:rsidRPr="006564C2" w:rsidRDefault="00205FA3" w:rsidP="00447968">
      <w:pPr>
        <w:suppressAutoHyphens w:val="0"/>
        <w:rPr>
          <w:rFonts w:ascii="Arial" w:hAnsi="Arial" w:cs="Arial"/>
          <w:color w:val="000000" w:themeColor="text1"/>
          <w:sz w:val="36"/>
          <w:szCs w:val="36"/>
          <w:lang w:val="en-US"/>
        </w:rPr>
      </w:pPr>
      <w:r w:rsidRPr="006564C2">
        <w:rPr>
          <w:rFonts w:ascii="Arial" w:hAnsi="Arial" w:cs="Arial"/>
          <w:color w:val="000000" w:themeColor="text1"/>
          <w:sz w:val="36"/>
          <w:szCs w:val="36"/>
          <w:lang w:val="en-US"/>
        </w:rPr>
        <w:t>I</w:t>
      </w:r>
      <w:r w:rsidR="004117B8" w:rsidRPr="006564C2">
        <w:rPr>
          <w:rFonts w:ascii="Arial" w:hAnsi="Arial" w:cs="Arial"/>
          <w:color w:val="000000" w:themeColor="text1"/>
          <w:sz w:val="36"/>
          <w:szCs w:val="36"/>
          <w:lang w:val="en-US"/>
        </w:rPr>
        <w:t>t</w:t>
      </w:r>
      <w:r w:rsidRPr="006564C2">
        <w:rPr>
          <w:rFonts w:ascii="Arial" w:hAnsi="Arial" w:cs="Arial"/>
          <w:color w:val="000000" w:themeColor="text1"/>
          <w:sz w:val="36"/>
          <w:szCs w:val="36"/>
          <w:lang w:val="en-US"/>
        </w:rPr>
        <w:t xml:space="preserve"> hardly needs to be said that the Coronavirus outbreak has created considerable fear and panic amongst our communities</w:t>
      </w:r>
      <w:r w:rsidR="004117B8" w:rsidRPr="006564C2">
        <w:rPr>
          <w:rFonts w:ascii="Arial" w:hAnsi="Arial" w:cs="Arial"/>
          <w:color w:val="000000" w:themeColor="text1"/>
          <w:sz w:val="36"/>
          <w:szCs w:val="36"/>
          <w:lang w:val="en-US"/>
        </w:rPr>
        <w:t xml:space="preserve">, resulting in bulk-buying of crucial products such as </w:t>
      </w:r>
      <w:proofErr w:type="spellStart"/>
      <w:r w:rsidR="004117B8" w:rsidRPr="006564C2">
        <w:rPr>
          <w:rFonts w:ascii="Arial" w:hAnsi="Arial" w:cs="Arial"/>
          <w:color w:val="000000" w:themeColor="text1"/>
          <w:sz w:val="36"/>
          <w:szCs w:val="36"/>
          <w:lang w:val="en-US"/>
        </w:rPr>
        <w:t>paracetomol</w:t>
      </w:r>
      <w:proofErr w:type="spellEnd"/>
      <w:r w:rsidR="004117B8" w:rsidRPr="006564C2">
        <w:rPr>
          <w:rFonts w:ascii="Arial" w:hAnsi="Arial" w:cs="Arial"/>
          <w:color w:val="000000" w:themeColor="text1"/>
          <w:sz w:val="36"/>
          <w:szCs w:val="36"/>
          <w:lang w:val="en-US"/>
        </w:rPr>
        <w:t>. This has a knock-on effect that creates considerable hardship for some of our most vulnerable people</w:t>
      </w:r>
      <w:r w:rsidRPr="006564C2">
        <w:rPr>
          <w:rFonts w:ascii="Arial" w:hAnsi="Arial" w:cs="Arial"/>
          <w:color w:val="000000" w:themeColor="text1"/>
          <w:sz w:val="36"/>
          <w:szCs w:val="36"/>
          <w:lang w:val="en-US"/>
        </w:rPr>
        <w:t xml:space="preserve">. There is </w:t>
      </w:r>
      <w:r w:rsidR="000E73A8">
        <w:rPr>
          <w:rFonts w:ascii="Arial" w:hAnsi="Arial" w:cs="Arial"/>
          <w:color w:val="000000" w:themeColor="text1"/>
          <w:sz w:val="36"/>
          <w:szCs w:val="36"/>
          <w:lang w:val="en-US"/>
        </w:rPr>
        <w:t>an</w:t>
      </w:r>
      <w:r w:rsidRPr="006564C2">
        <w:rPr>
          <w:rFonts w:ascii="Arial" w:hAnsi="Arial" w:cs="Arial"/>
          <w:color w:val="000000" w:themeColor="text1"/>
          <w:sz w:val="36"/>
          <w:szCs w:val="36"/>
          <w:lang w:val="en-US"/>
        </w:rPr>
        <w:t xml:space="preserve"> additional risk that reduced services will impact on disabled people</w:t>
      </w:r>
      <w:r w:rsidR="004117B8" w:rsidRPr="006564C2">
        <w:rPr>
          <w:rFonts w:ascii="Arial" w:hAnsi="Arial" w:cs="Arial"/>
          <w:color w:val="000000" w:themeColor="text1"/>
          <w:sz w:val="36"/>
          <w:szCs w:val="36"/>
          <w:lang w:val="en-US"/>
        </w:rPr>
        <w:t xml:space="preserve"> in other ways. Many disabled people are highly dependent on face-to-face services, often involving physical contact, so it is a matter for concern that they may be disproportionately affected by preve</w:t>
      </w:r>
      <w:r w:rsidR="000E73A8">
        <w:rPr>
          <w:rFonts w:ascii="Arial" w:hAnsi="Arial" w:cs="Arial"/>
          <w:color w:val="000000" w:themeColor="text1"/>
          <w:sz w:val="36"/>
          <w:szCs w:val="36"/>
          <w:lang w:val="en-US"/>
        </w:rPr>
        <w:t xml:space="preserve">ntative measures such as social </w:t>
      </w:r>
      <w:r w:rsidR="004117B8" w:rsidRPr="006564C2">
        <w:rPr>
          <w:rFonts w:ascii="Arial" w:hAnsi="Arial" w:cs="Arial"/>
          <w:color w:val="000000" w:themeColor="text1"/>
          <w:sz w:val="36"/>
          <w:szCs w:val="36"/>
          <w:lang w:val="en-US"/>
        </w:rPr>
        <w:t xml:space="preserve">distancing. We have compiled some information about the effects on services, particularly </w:t>
      </w:r>
      <w:r w:rsidR="000E73A8">
        <w:rPr>
          <w:rFonts w:ascii="Arial" w:hAnsi="Arial" w:cs="Arial"/>
          <w:color w:val="000000" w:themeColor="text1"/>
          <w:sz w:val="36"/>
          <w:szCs w:val="36"/>
          <w:lang w:val="en-US"/>
        </w:rPr>
        <w:t>regarding</w:t>
      </w:r>
      <w:r w:rsidR="004117B8" w:rsidRPr="006564C2">
        <w:rPr>
          <w:rFonts w:ascii="Arial" w:hAnsi="Arial" w:cs="Arial"/>
          <w:color w:val="000000" w:themeColor="text1"/>
          <w:sz w:val="36"/>
          <w:szCs w:val="36"/>
          <w:lang w:val="en-US"/>
        </w:rPr>
        <w:t xml:space="preserve"> </w:t>
      </w:r>
      <w:r w:rsidR="000E73A8">
        <w:rPr>
          <w:rFonts w:ascii="Arial" w:hAnsi="Arial" w:cs="Arial"/>
          <w:color w:val="000000" w:themeColor="text1"/>
          <w:sz w:val="36"/>
          <w:szCs w:val="36"/>
          <w:lang w:val="en-US"/>
        </w:rPr>
        <w:t xml:space="preserve">our </w:t>
      </w:r>
      <w:r w:rsidR="004117B8" w:rsidRPr="006564C2">
        <w:rPr>
          <w:rFonts w:ascii="Arial" w:hAnsi="Arial" w:cs="Arial"/>
          <w:color w:val="000000" w:themeColor="text1"/>
          <w:sz w:val="36"/>
          <w:szCs w:val="36"/>
          <w:lang w:val="en-US"/>
        </w:rPr>
        <w:t>member groups, that we hope will be helpful to readers.</w:t>
      </w:r>
      <w:r w:rsidR="00DD0EEA" w:rsidRPr="006564C2">
        <w:rPr>
          <w:rFonts w:ascii="Arial" w:hAnsi="Arial" w:cs="Arial"/>
          <w:color w:val="000000" w:themeColor="text1"/>
          <w:sz w:val="36"/>
          <w:szCs w:val="36"/>
          <w:lang w:val="en-US"/>
        </w:rPr>
        <w:t xml:space="preserve"> There is a wealth of contact information in there, so do check through it if you need to find out what’s happening to your services.</w:t>
      </w:r>
    </w:p>
    <w:p w14:paraId="6CA66750" w14:textId="77777777" w:rsidR="004117B8" w:rsidRPr="006564C2" w:rsidRDefault="004117B8" w:rsidP="00447968">
      <w:pPr>
        <w:suppressAutoHyphens w:val="0"/>
        <w:rPr>
          <w:rFonts w:ascii="Arial" w:hAnsi="Arial" w:cs="Arial"/>
          <w:color w:val="000000" w:themeColor="text1"/>
          <w:sz w:val="36"/>
          <w:szCs w:val="36"/>
          <w:lang w:val="en-US"/>
        </w:rPr>
      </w:pPr>
    </w:p>
    <w:p w14:paraId="26547987" w14:textId="2A8F5836" w:rsidR="004117B8" w:rsidRPr="006564C2" w:rsidRDefault="004117B8" w:rsidP="00447968">
      <w:pPr>
        <w:suppressAutoHyphens w:val="0"/>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This kind of work – informing and signposting – that WCB carries out on behalf of the sector is highlighted in the other article in this edition. People often ask us ‘what does WCB do?’ Here we outline many of the pieces of work we’ve initiated or been involved in over the past four years. Dry stuff, perhaps, but essential nevertheless.</w:t>
      </w:r>
    </w:p>
    <w:p w14:paraId="5837D347" w14:textId="77777777" w:rsidR="004117B8" w:rsidRPr="006564C2" w:rsidRDefault="004117B8" w:rsidP="00447968">
      <w:pPr>
        <w:suppressAutoHyphens w:val="0"/>
        <w:rPr>
          <w:rFonts w:ascii="Arial" w:hAnsi="Arial" w:cs="Arial"/>
          <w:color w:val="000000" w:themeColor="text1"/>
          <w:sz w:val="36"/>
          <w:szCs w:val="36"/>
          <w:lang w:val="en-US"/>
        </w:rPr>
      </w:pPr>
    </w:p>
    <w:p w14:paraId="70B12574" w14:textId="60F28349" w:rsidR="004117B8" w:rsidRPr="006564C2" w:rsidRDefault="009207D8" w:rsidP="00447968">
      <w:pPr>
        <w:suppressAutoHyphens w:val="0"/>
        <w:rPr>
          <w:rFonts w:ascii="Arial" w:hAnsi="Arial" w:cs="Arial"/>
          <w:color w:val="000000" w:themeColor="text1"/>
          <w:sz w:val="36"/>
          <w:szCs w:val="36"/>
          <w:lang w:val="en-US"/>
        </w:rPr>
      </w:pPr>
      <w:r w:rsidRPr="006564C2">
        <w:rPr>
          <w:rFonts w:ascii="Arial" w:hAnsi="Arial" w:cs="Arial"/>
          <w:color w:val="000000" w:themeColor="text1"/>
          <w:sz w:val="36"/>
          <w:szCs w:val="36"/>
          <w:lang w:val="en-US"/>
        </w:rPr>
        <w:t>S</w:t>
      </w:r>
      <w:r w:rsidR="00B04E99" w:rsidRPr="006564C2">
        <w:rPr>
          <w:rFonts w:ascii="Arial" w:hAnsi="Arial" w:cs="Arial"/>
          <w:color w:val="000000" w:themeColor="text1"/>
          <w:sz w:val="36"/>
          <w:szCs w:val="36"/>
          <w:lang w:val="en-US"/>
        </w:rPr>
        <w:t>o, s</w:t>
      </w:r>
      <w:r w:rsidRPr="006564C2">
        <w:rPr>
          <w:rFonts w:ascii="Arial" w:hAnsi="Arial" w:cs="Arial"/>
          <w:color w:val="000000" w:themeColor="text1"/>
          <w:sz w:val="36"/>
          <w:szCs w:val="36"/>
          <w:lang w:val="en-US"/>
        </w:rPr>
        <w:t>tay safe.</w:t>
      </w:r>
      <w:r w:rsidR="004117B8" w:rsidRPr="006564C2">
        <w:rPr>
          <w:rFonts w:ascii="Arial" w:hAnsi="Arial" w:cs="Arial"/>
          <w:color w:val="000000" w:themeColor="text1"/>
          <w:sz w:val="36"/>
          <w:szCs w:val="36"/>
          <w:lang w:val="en-US"/>
        </w:rPr>
        <w:t xml:space="preserve"> I hope you </w:t>
      </w:r>
      <w:r w:rsidR="000F1EE0" w:rsidRPr="006564C2">
        <w:rPr>
          <w:rFonts w:ascii="Arial" w:hAnsi="Arial" w:cs="Arial"/>
          <w:color w:val="000000" w:themeColor="text1"/>
          <w:sz w:val="36"/>
          <w:szCs w:val="36"/>
          <w:lang w:val="en-US"/>
        </w:rPr>
        <w:t>find</w:t>
      </w:r>
      <w:r w:rsidR="004117B8" w:rsidRPr="006564C2">
        <w:rPr>
          <w:rFonts w:ascii="Arial" w:hAnsi="Arial" w:cs="Arial"/>
          <w:color w:val="000000" w:themeColor="text1"/>
          <w:sz w:val="36"/>
          <w:szCs w:val="36"/>
          <w:lang w:val="en-US"/>
        </w:rPr>
        <w:t xml:space="preserve"> this Roundup</w:t>
      </w:r>
      <w:r w:rsidRPr="006564C2">
        <w:rPr>
          <w:rFonts w:ascii="Arial" w:hAnsi="Arial" w:cs="Arial"/>
          <w:color w:val="000000" w:themeColor="text1"/>
          <w:sz w:val="36"/>
          <w:szCs w:val="36"/>
          <w:lang w:val="en-US"/>
        </w:rPr>
        <w:t xml:space="preserve"> useful</w:t>
      </w:r>
      <w:r w:rsidR="004117B8" w:rsidRPr="006564C2">
        <w:rPr>
          <w:rFonts w:ascii="Arial" w:hAnsi="Arial" w:cs="Arial"/>
          <w:color w:val="000000" w:themeColor="text1"/>
          <w:sz w:val="36"/>
          <w:szCs w:val="36"/>
          <w:lang w:val="en-US"/>
        </w:rPr>
        <w:t>.</w:t>
      </w:r>
    </w:p>
    <w:p w14:paraId="56F6CB1A" w14:textId="77777777" w:rsidR="004117B8" w:rsidRPr="006564C2" w:rsidRDefault="004117B8" w:rsidP="00447968">
      <w:pPr>
        <w:suppressAutoHyphens w:val="0"/>
        <w:rPr>
          <w:rFonts w:ascii="Arial" w:hAnsi="Arial" w:cs="Arial"/>
          <w:color w:val="000000" w:themeColor="text1"/>
          <w:sz w:val="36"/>
          <w:szCs w:val="36"/>
          <w:lang w:val="en-US"/>
        </w:rPr>
      </w:pPr>
    </w:p>
    <w:p w14:paraId="5C11D4DD" w14:textId="700F0727" w:rsidR="004117B8" w:rsidRPr="006564C2" w:rsidRDefault="004117B8" w:rsidP="004117B8">
      <w:pPr>
        <w:suppressAutoHyphens w:val="0"/>
        <w:jc w:val="right"/>
        <w:rPr>
          <w:rFonts w:ascii="Arial" w:hAnsi="Arial" w:cs="Arial"/>
          <w:i/>
          <w:color w:val="000000" w:themeColor="text1"/>
          <w:sz w:val="36"/>
          <w:szCs w:val="36"/>
          <w:lang w:val="en-US"/>
        </w:rPr>
      </w:pPr>
      <w:r w:rsidRPr="006564C2">
        <w:rPr>
          <w:rFonts w:ascii="Arial" w:hAnsi="Arial" w:cs="Arial"/>
          <w:i/>
          <w:color w:val="000000" w:themeColor="text1"/>
          <w:sz w:val="36"/>
          <w:szCs w:val="36"/>
          <w:lang w:val="en-US"/>
        </w:rPr>
        <w:t>Richard Bowers,</w:t>
      </w:r>
      <w:r w:rsidRPr="006564C2">
        <w:rPr>
          <w:rFonts w:ascii="Arial" w:hAnsi="Arial" w:cs="Arial"/>
          <w:i/>
          <w:color w:val="000000" w:themeColor="text1"/>
          <w:sz w:val="36"/>
          <w:szCs w:val="36"/>
          <w:lang w:val="en-US"/>
        </w:rPr>
        <w:br/>
        <w:t>Editor.</w:t>
      </w:r>
    </w:p>
    <w:p w14:paraId="3534442A" w14:textId="77777777" w:rsidR="00447968" w:rsidRPr="006564C2" w:rsidRDefault="00447968" w:rsidP="00447968">
      <w:pPr>
        <w:suppressAutoHyphens w:val="0"/>
        <w:rPr>
          <w:rFonts w:ascii="Arial" w:hAnsi="Arial" w:cs="Arial"/>
          <w:b/>
          <w:color w:val="000000" w:themeColor="text1"/>
          <w:sz w:val="72"/>
          <w:szCs w:val="72"/>
        </w:rPr>
      </w:pPr>
    </w:p>
    <w:p w14:paraId="7E890E66" w14:textId="77777777" w:rsidR="00490EFC" w:rsidRPr="006564C2" w:rsidRDefault="00490EFC">
      <w:pPr>
        <w:suppressAutoHyphens w:val="0"/>
        <w:rPr>
          <w:rFonts w:ascii="Arial" w:hAnsi="Arial" w:cs="Arial"/>
          <w:b/>
          <w:color w:val="000000" w:themeColor="text1"/>
          <w:sz w:val="72"/>
          <w:szCs w:val="72"/>
        </w:rPr>
      </w:pPr>
      <w:r w:rsidRPr="006564C2">
        <w:rPr>
          <w:rFonts w:ascii="Arial" w:hAnsi="Arial" w:cs="Arial"/>
          <w:b/>
          <w:color w:val="000000" w:themeColor="text1"/>
          <w:sz w:val="72"/>
          <w:szCs w:val="72"/>
        </w:rPr>
        <w:br w:type="page"/>
      </w:r>
    </w:p>
    <w:p w14:paraId="281E4442" w14:textId="34026421" w:rsidR="00B16F20" w:rsidRPr="006564C2" w:rsidRDefault="00B16F20" w:rsidP="00B16F20">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lastRenderedPageBreak/>
        <w:t>CALL ON WELSH GOVERNMENT TO SAFEGUARD DISABLED PEOPLE.</w:t>
      </w:r>
    </w:p>
    <w:p w14:paraId="2C2D7317"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66A50E66" w14:textId="77777777" w:rsidR="00B16F20" w:rsidRPr="000E73A8" w:rsidRDefault="00B16F20" w:rsidP="00B16F20">
      <w:pPr>
        <w:rPr>
          <w:rFonts w:ascii="Arial" w:hAnsi="Arial" w:cs="Arial"/>
          <w:i/>
          <w:color w:val="000000" w:themeColor="text1"/>
          <w:sz w:val="36"/>
          <w:szCs w:val="36"/>
          <w:lang w:val="en-US"/>
        </w:rPr>
      </w:pPr>
      <w:r w:rsidRPr="000E73A8">
        <w:rPr>
          <w:rFonts w:ascii="Arial" w:hAnsi="Arial" w:cs="Arial"/>
          <w:i/>
          <w:color w:val="000000" w:themeColor="text1"/>
          <w:sz w:val="36"/>
          <w:szCs w:val="36"/>
          <w:lang w:val="en-US"/>
        </w:rPr>
        <w:t>Wales Council of the Blind has joined other national disability organisations to raise concerns about the impact of the coronavirus pandemic on disabled people living with pre-existing medical conditions.</w:t>
      </w:r>
    </w:p>
    <w:p w14:paraId="65263F1C" w14:textId="77777777" w:rsidR="00B16F20" w:rsidRPr="000E73A8" w:rsidRDefault="00B16F20" w:rsidP="00B16F20">
      <w:pPr>
        <w:rPr>
          <w:rFonts w:ascii="Arial" w:hAnsi="Arial" w:cs="Arial"/>
          <w:i/>
          <w:color w:val="000000" w:themeColor="text1"/>
          <w:sz w:val="36"/>
          <w:szCs w:val="36"/>
          <w:lang w:val="en-US"/>
        </w:rPr>
      </w:pPr>
    </w:p>
    <w:p w14:paraId="1C6AEE1C" w14:textId="77777777" w:rsidR="000E73A8" w:rsidRPr="000E73A8" w:rsidRDefault="00B16F20" w:rsidP="00B16F20">
      <w:pPr>
        <w:rPr>
          <w:rFonts w:ascii="Arial" w:hAnsi="Arial" w:cs="Arial"/>
          <w:i/>
          <w:color w:val="000000" w:themeColor="text1"/>
          <w:sz w:val="36"/>
          <w:szCs w:val="36"/>
          <w:lang w:val="en-US"/>
        </w:rPr>
      </w:pPr>
      <w:r w:rsidRPr="000E73A8">
        <w:rPr>
          <w:rFonts w:ascii="Arial" w:hAnsi="Arial" w:cs="Arial"/>
          <w:i/>
          <w:color w:val="000000" w:themeColor="text1"/>
          <w:sz w:val="36"/>
          <w:szCs w:val="36"/>
          <w:lang w:val="en-US"/>
        </w:rPr>
        <w:t xml:space="preserve">We have released the following statement: </w:t>
      </w:r>
    </w:p>
    <w:p w14:paraId="46C95747" w14:textId="77777777" w:rsidR="000E73A8" w:rsidRDefault="000E73A8" w:rsidP="00B16F20">
      <w:pPr>
        <w:rPr>
          <w:rFonts w:ascii="Arial" w:hAnsi="Arial" w:cs="Arial"/>
          <w:color w:val="000000" w:themeColor="text1"/>
          <w:sz w:val="36"/>
          <w:szCs w:val="36"/>
          <w:lang w:val="en-US"/>
        </w:rPr>
      </w:pPr>
    </w:p>
    <w:p w14:paraId="07501022" w14:textId="4D3D6144"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Disability Wales, All Wales People First, Wales Council of the Blind, All Wales Parents and </w:t>
      </w:r>
      <w:proofErr w:type="spellStart"/>
      <w:r w:rsidRPr="006564C2">
        <w:rPr>
          <w:rFonts w:ascii="Arial" w:hAnsi="Arial" w:cs="Arial"/>
          <w:color w:val="000000" w:themeColor="text1"/>
          <w:sz w:val="36"/>
          <w:szCs w:val="36"/>
          <w:lang w:val="en-US"/>
        </w:rPr>
        <w:t>Carers</w:t>
      </w:r>
      <w:proofErr w:type="spellEnd"/>
      <w:r w:rsidRPr="006564C2">
        <w:rPr>
          <w:rFonts w:ascii="Arial" w:hAnsi="Arial" w:cs="Arial"/>
          <w:color w:val="000000" w:themeColor="text1"/>
          <w:sz w:val="36"/>
          <w:szCs w:val="36"/>
          <w:lang w:val="en-US"/>
        </w:rPr>
        <w:t xml:space="preserve"> Forum, Learning Disability Wales and Mencap Cymru call on the UK and Welsh Governments to act decisively to safeguard the well-being and survival of disabled people and others </w:t>
      </w:r>
      <w:proofErr w:type="spellStart"/>
      <w:r w:rsidRPr="006564C2">
        <w:rPr>
          <w:rFonts w:ascii="Arial" w:hAnsi="Arial" w:cs="Arial"/>
          <w:color w:val="000000" w:themeColor="text1"/>
          <w:sz w:val="36"/>
          <w:szCs w:val="36"/>
          <w:lang w:val="en-US"/>
        </w:rPr>
        <w:t>categorised</w:t>
      </w:r>
      <w:proofErr w:type="spellEnd"/>
      <w:r w:rsidRPr="006564C2">
        <w:rPr>
          <w:rFonts w:ascii="Arial" w:hAnsi="Arial" w:cs="Arial"/>
          <w:color w:val="000000" w:themeColor="text1"/>
          <w:sz w:val="36"/>
          <w:szCs w:val="36"/>
          <w:lang w:val="en-US"/>
        </w:rPr>
        <w:t xml:space="preserve"> as being at high risk of contracting the virus in the face of the COVID-19 pandemic. We are extremely concerned that necessary measures to </w:t>
      </w:r>
      <w:proofErr w:type="spellStart"/>
      <w:r w:rsidRPr="006564C2">
        <w:rPr>
          <w:rFonts w:ascii="Arial" w:hAnsi="Arial" w:cs="Arial"/>
          <w:color w:val="000000" w:themeColor="text1"/>
          <w:sz w:val="36"/>
          <w:szCs w:val="36"/>
          <w:lang w:val="en-US"/>
        </w:rPr>
        <w:t>minimise</w:t>
      </w:r>
      <w:proofErr w:type="spellEnd"/>
      <w:r w:rsidRPr="006564C2">
        <w:rPr>
          <w:rFonts w:ascii="Arial" w:hAnsi="Arial" w:cs="Arial"/>
          <w:color w:val="000000" w:themeColor="text1"/>
          <w:sz w:val="36"/>
          <w:szCs w:val="36"/>
          <w:lang w:val="en-US"/>
        </w:rPr>
        <w:t xml:space="preserve"> fatalities in these groups are not being taken.</w:t>
      </w:r>
    </w:p>
    <w:p w14:paraId="25879E9A" w14:textId="77777777" w:rsidR="00B16F20" w:rsidRPr="006564C2" w:rsidRDefault="00B16F20" w:rsidP="00B16F20">
      <w:pPr>
        <w:rPr>
          <w:rFonts w:ascii="Arial" w:hAnsi="Arial" w:cs="Arial"/>
          <w:color w:val="000000" w:themeColor="text1"/>
          <w:sz w:val="36"/>
          <w:szCs w:val="36"/>
          <w:lang w:val="en-US"/>
        </w:rPr>
      </w:pPr>
    </w:p>
    <w:p w14:paraId="5EDC40E7"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In particular we are concerned that:</w:t>
      </w:r>
    </w:p>
    <w:p w14:paraId="42B2B848"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NHS in both England and Wales is already underfunded and struggling to keep up with demand. This means that in the case of a mass outbreak, NHS workers will not be able to provide adequate care for all patients. Reports from Italy, where the pandemic is in a more advanced stage, are extremely troubling. We note that in Italy some people are already not receiving treatment due to lack of resources. The UK Government and Welsh Government must do everything in their power now to prevent similar decisions being made here at the height of the pandemic.</w:t>
      </w:r>
    </w:p>
    <w:p w14:paraId="5D547E3E" w14:textId="77777777" w:rsidR="00B16F20" w:rsidRPr="006564C2" w:rsidRDefault="00B16F20" w:rsidP="00B16F20">
      <w:pPr>
        <w:rPr>
          <w:rFonts w:ascii="Arial" w:hAnsi="Arial" w:cs="Arial"/>
          <w:color w:val="000000" w:themeColor="text1"/>
          <w:sz w:val="36"/>
          <w:szCs w:val="36"/>
          <w:lang w:val="en-US"/>
        </w:rPr>
      </w:pPr>
    </w:p>
    <w:p w14:paraId="0D7BF36F"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For disabled people, much of the advice on how to avoid infection (</w:t>
      </w:r>
      <w:proofErr w:type="spellStart"/>
      <w:r w:rsidRPr="006564C2">
        <w:rPr>
          <w:rFonts w:ascii="Arial" w:hAnsi="Arial" w:cs="Arial"/>
          <w:color w:val="000000" w:themeColor="text1"/>
          <w:sz w:val="36"/>
          <w:szCs w:val="36"/>
          <w:lang w:val="en-US"/>
        </w:rPr>
        <w:t>eg</w:t>
      </w:r>
      <w:proofErr w:type="spellEnd"/>
      <w:r w:rsidRPr="006564C2">
        <w:rPr>
          <w:rFonts w:ascii="Arial" w:hAnsi="Arial" w:cs="Arial"/>
          <w:color w:val="000000" w:themeColor="text1"/>
          <w:sz w:val="36"/>
          <w:szCs w:val="36"/>
          <w:lang w:val="en-US"/>
        </w:rPr>
        <w:t xml:space="preserve"> self-isolation, social distancing) is impossible to follow particularly for those who require daily assistance and likewise for people employed as personal assistants (PAs) or </w:t>
      </w:r>
      <w:r w:rsidRPr="006564C2">
        <w:rPr>
          <w:rFonts w:ascii="Arial" w:hAnsi="Arial" w:cs="Arial"/>
          <w:color w:val="000000" w:themeColor="text1"/>
          <w:sz w:val="36"/>
          <w:szCs w:val="36"/>
          <w:lang w:val="en-US"/>
        </w:rPr>
        <w:lastRenderedPageBreak/>
        <w:t xml:space="preserve">care and support workers. The UK Government and Welsh Government must act quickly to offer support both to disabled people who require PAs or care and support workers to provide daily support and also to the PAs and </w:t>
      </w:r>
      <w:proofErr w:type="spellStart"/>
      <w:r w:rsidRPr="006564C2">
        <w:rPr>
          <w:rFonts w:ascii="Arial" w:hAnsi="Arial" w:cs="Arial"/>
          <w:color w:val="000000" w:themeColor="text1"/>
          <w:sz w:val="36"/>
          <w:szCs w:val="36"/>
          <w:lang w:val="en-US"/>
        </w:rPr>
        <w:t>carers</w:t>
      </w:r>
      <w:proofErr w:type="spellEnd"/>
      <w:r w:rsidRPr="006564C2">
        <w:rPr>
          <w:rFonts w:ascii="Arial" w:hAnsi="Arial" w:cs="Arial"/>
          <w:color w:val="000000" w:themeColor="text1"/>
          <w:sz w:val="36"/>
          <w:szCs w:val="36"/>
          <w:lang w:val="en-US"/>
        </w:rPr>
        <w:t xml:space="preserve"> themselves. </w:t>
      </w:r>
    </w:p>
    <w:p w14:paraId="673693CE" w14:textId="77777777" w:rsidR="00B16F20" w:rsidRPr="006564C2" w:rsidRDefault="00B16F20" w:rsidP="00B16F20">
      <w:pPr>
        <w:rPr>
          <w:rFonts w:ascii="Arial" w:hAnsi="Arial" w:cs="Arial"/>
          <w:color w:val="000000" w:themeColor="text1"/>
          <w:sz w:val="36"/>
          <w:szCs w:val="36"/>
          <w:lang w:val="en-US"/>
        </w:rPr>
      </w:pPr>
    </w:p>
    <w:p w14:paraId="33D145AA"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Many care and support providers have been financially impacted following 10 years of austerity measures resulting in an overstretched workforce. We are concerned about the quality of care that can be delivered when care workers go into isolation or become sick. Both the UK and Welsh Government must urgently put </w:t>
      </w:r>
      <w:proofErr w:type="spellStart"/>
      <w:r w:rsidRPr="006564C2">
        <w:rPr>
          <w:rFonts w:ascii="Arial" w:hAnsi="Arial" w:cs="Arial"/>
          <w:color w:val="000000" w:themeColor="text1"/>
          <w:sz w:val="36"/>
          <w:szCs w:val="36"/>
          <w:lang w:val="en-US"/>
        </w:rPr>
        <w:t>co-ordinated</w:t>
      </w:r>
      <w:proofErr w:type="spellEnd"/>
      <w:r w:rsidRPr="006564C2">
        <w:rPr>
          <w:rFonts w:ascii="Arial" w:hAnsi="Arial" w:cs="Arial"/>
          <w:color w:val="000000" w:themeColor="text1"/>
          <w:sz w:val="36"/>
          <w:szCs w:val="36"/>
          <w:lang w:val="en-US"/>
        </w:rPr>
        <w:t xml:space="preserve"> plans into place on how to respond to a shortage of care workers. In particular, care providers must be given substantial financial support now in order to recruit additional </w:t>
      </w:r>
      <w:proofErr w:type="spellStart"/>
      <w:r w:rsidRPr="006564C2">
        <w:rPr>
          <w:rFonts w:ascii="Arial" w:hAnsi="Arial" w:cs="Arial"/>
          <w:color w:val="000000" w:themeColor="text1"/>
          <w:sz w:val="36"/>
          <w:szCs w:val="36"/>
          <w:lang w:val="en-US"/>
        </w:rPr>
        <w:t>carers</w:t>
      </w:r>
      <w:proofErr w:type="spellEnd"/>
      <w:r w:rsidRPr="006564C2">
        <w:rPr>
          <w:rFonts w:ascii="Arial" w:hAnsi="Arial" w:cs="Arial"/>
          <w:color w:val="000000" w:themeColor="text1"/>
          <w:sz w:val="36"/>
          <w:szCs w:val="36"/>
          <w:lang w:val="en-US"/>
        </w:rPr>
        <w:t xml:space="preserve"> and be able to offer these care workers good wages.</w:t>
      </w:r>
    </w:p>
    <w:p w14:paraId="7E6A5FF3" w14:textId="77777777" w:rsidR="00B16F20" w:rsidRPr="006564C2" w:rsidRDefault="00B16F20" w:rsidP="00B16F20">
      <w:pPr>
        <w:rPr>
          <w:rFonts w:ascii="Arial" w:hAnsi="Arial" w:cs="Arial"/>
          <w:color w:val="000000" w:themeColor="text1"/>
          <w:sz w:val="36"/>
          <w:szCs w:val="36"/>
          <w:lang w:val="en-US"/>
        </w:rPr>
      </w:pPr>
    </w:p>
    <w:p w14:paraId="51EFDB45"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Taken together these factors lead us to believe that disabled people are likely to face harm not just through the Coronavirus itself but through the general strain on the health and social care system as well as wider societal barriers. The UK Government has announced £5 billion in emergency funding for public services to alleviate the pressures resulting from the Coronavirus.</w:t>
      </w:r>
    </w:p>
    <w:p w14:paraId="79BBD8C7" w14:textId="77777777" w:rsidR="00B16F20" w:rsidRPr="006564C2" w:rsidRDefault="00B16F20" w:rsidP="00B16F20">
      <w:pPr>
        <w:rPr>
          <w:rFonts w:ascii="Arial" w:hAnsi="Arial" w:cs="Arial"/>
          <w:color w:val="000000" w:themeColor="text1"/>
          <w:sz w:val="36"/>
          <w:szCs w:val="36"/>
          <w:lang w:val="en-US"/>
        </w:rPr>
      </w:pPr>
    </w:p>
    <w:p w14:paraId="36784E05" w14:textId="77777777" w:rsidR="00B16F20" w:rsidRPr="006564C2" w:rsidRDefault="00B16F20" w:rsidP="00B16F20">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As organisations representing the interests of disabled people, we call for urgent support from this fund to ensure social care delivery and provision or accessible information and support is adequately resourced in Wales. We urge both the UK and Welsh Governments to intervene urgently to ensure disabled people are not treated as unavoidable casualties in this pandemic.</w:t>
      </w:r>
    </w:p>
    <w:p w14:paraId="1238CD07" w14:textId="77777777" w:rsidR="00B16F20" w:rsidRPr="006564C2" w:rsidRDefault="00B16F20">
      <w:pPr>
        <w:suppressAutoHyphens w:val="0"/>
        <w:rPr>
          <w:rFonts w:ascii="Arial" w:hAnsi="Arial" w:cs="Arial"/>
          <w:b/>
          <w:color w:val="000000" w:themeColor="text1"/>
          <w:sz w:val="72"/>
          <w:szCs w:val="72"/>
        </w:rPr>
      </w:pPr>
      <w:r w:rsidRPr="006564C2">
        <w:rPr>
          <w:rFonts w:ascii="Arial" w:hAnsi="Arial" w:cs="Arial"/>
          <w:b/>
          <w:color w:val="000000" w:themeColor="text1"/>
          <w:sz w:val="72"/>
          <w:szCs w:val="72"/>
        </w:rPr>
        <w:br w:type="page"/>
      </w:r>
    </w:p>
    <w:p w14:paraId="510E85EA" w14:textId="0ABD10C3" w:rsidR="00447968" w:rsidRPr="006564C2" w:rsidRDefault="009207D8" w:rsidP="00447968">
      <w:pPr>
        <w:suppressAutoHyphens w:val="0"/>
        <w:rPr>
          <w:rFonts w:ascii="Arial" w:hAnsi="Arial" w:cs="Arial"/>
          <w:b/>
          <w:color w:val="000000" w:themeColor="text1"/>
          <w:sz w:val="72"/>
          <w:szCs w:val="72"/>
        </w:rPr>
      </w:pPr>
      <w:r w:rsidRPr="006564C2">
        <w:rPr>
          <w:rFonts w:ascii="Arial" w:hAnsi="Arial" w:cs="Arial"/>
          <w:b/>
          <w:color w:val="000000" w:themeColor="text1"/>
          <w:sz w:val="72"/>
          <w:szCs w:val="72"/>
        </w:rPr>
        <w:lastRenderedPageBreak/>
        <w:t>Corona</w:t>
      </w:r>
      <w:r w:rsidR="00686E70" w:rsidRPr="006564C2">
        <w:rPr>
          <w:rFonts w:ascii="Arial" w:hAnsi="Arial" w:cs="Arial"/>
          <w:b/>
          <w:color w:val="000000" w:themeColor="text1"/>
          <w:sz w:val="72"/>
          <w:szCs w:val="72"/>
        </w:rPr>
        <w:t>virus -</w:t>
      </w:r>
      <w:r w:rsidRPr="006564C2">
        <w:rPr>
          <w:rFonts w:ascii="Arial" w:hAnsi="Arial" w:cs="Arial"/>
          <w:b/>
          <w:color w:val="000000" w:themeColor="text1"/>
          <w:sz w:val="72"/>
          <w:szCs w:val="72"/>
        </w:rPr>
        <w:t xml:space="preserve"> </w:t>
      </w:r>
      <w:r w:rsidR="00686E70" w:rsidRPr="006564C2">
        <w:rPr>
          <w:rFonts w:ascii="Arial" w:hAnsi="Arial" w:cs="Arial"/>
          <w:b/>
          <w:color w:val="000000" w:themeColor="text1"/>
          <w:sz w:val="72"/>
          <w:szCs w:val="72"/>
        </w:rPr>
        <w:t>updates from the sector</w:t>
      </w:r>
    </w:p>
    <w:p w14:paraId="24052912" w14:textId="77777777" w:rsidR="00604D95" w:rsidRPr="006564C2" w:rsidRDefault="00604D95" w:rsidP="00604D95">
      <w:pPr>
        <w:rPr>
          <w:rFonts w:ascii="Arial" w:hAnsi="Arial" w:cs="Arial"/>
          <w:color w:val="000000" w:themeColor="text1"/>
          <w:sz w:val="36"/>
          <w:szCs w:val="36"/>
          <w:lang w:val="en-US"/>
        </w:rPr>
      </w:pPr>
    </w:p>
    <w:p w14:paraId="75055B59"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We have been contacting the vision impairment sector for updates to their operations during this period. This paper lists the changes that have been introduced by many of the local societies, national </w:t>
      </w:r>
      <w:proofErr w:type="gramStart"/>
      <w:r w:rsidRPr="006564C2">
        <w:rPr>
          <w:rFonts w:ascii="Arial" w:hAnsi="Arial" w:cs="Arial"/>
          <w:color w:val="000000" w:themeColor="text1"/>
          <w:sz w:val="36"/>
          <w:szCs w:val="36"/>
          <w:lang w:val="en-US"/>
        </w:rPr>
        <w:t>organisations</w:t>
      </w:r>
      <w:proofErr w:type="gramEnd"/>
      <w:r w:rsidRPr="006564C2">
        <w:rPr>
          <w:rFonts w:ascii="Arial" w:hAnsi="Arial" w:cs="Arial"/>
          <w:color w:val="000000" w:themeColor="text1"/>
          <w:sz w:val="36"/>
          <w:szCs w:val="36"/>
          <w:lang w:val="en-US"/>
        </w:rPr>
        <w:t xml:space="preserve"> and eye care service providers in Wales. </w:t>
      </w:r>
    </w:p>
    <w:p w14:paraId="698E4DEE" w14:textId="77777777" w:rsidR="00604D95" w:rsidRPr="006564C2" w:rsidRDefault="00604D95" w:rsidP="00604D95">
      <w:pPr>
        <w:rPr>
          <w:rFonts w:ascii="Arial" w:hAnsi="Arial" w:cs="Arial"/>
          <w:color w:val="000000" w:themeColor="text1"/>
          <w:sz w:val="36"/>
          <w:szCs w:val="36"/>
          <w:lang w:val="en-US"/>
        </w:rPr>
      </w:pPr>
    </w:p>
    <w:p w14:paraId="1350932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In addition, we have included relevant information and news from other sectors about the measures in place to help disabled people. </w:t>
      </w:r>
    </w:p>
    <w:p w14:paraId="152B1EE2" w14:textId="77777777" w:rsidR="00604D95" w:rsidRPr="006564C2" w:rsidRDefault="00604D95" w:rsidP="00604D95">
      <w:pPr>
        <w:rPr>
          <w:rFonts w:ascii="Arial" w:hAnsi="Arial" w:cs="Arial"/>
          <w:color w:val="000000" w:themeColor="text1"/>
          <w:sz w:val="36"/>
          <w:szCs w:val="36"/>
          <w:lang w:val="en-US"/>
        </w:rPr>
      </w:pPr>
    </w:p>
    <w:p w14:paraId="324C8F6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If you would like to include or revise information about your services, please contact us on 02920 473954 or email a member of staff. </w:t>
      </w:r>
    </w:p>
    <w:p w14:paraId="3E265150" w14:textId="77777777" w:rsidR="00604D95" w:rsidRPr="006564C2" w:rsidRDefault="00604D95" w:rsidP="00604D95">
      <w:pPr>
        <w:rPr>
          <w:rFonts w:ascii="Arial" w:hAnsi="Arial" w:cs="Arial"/>
          <w:color w:val="000000" w:themeColor="text1"/>
          <w:sz w:val="36"/>
          <w:szCs w:val="36"/>
          <w:lang w:val="en-US"/>
        </w:rPr>
      </w:pPr>
    </w:p>
    <w:p w14:paraId="5F0A3D4E" w14:textId="77777777" w:rsidR="00604D95" w:rsidRPr="006564C2" w:rsidRDefault="00604D95"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WCB Update</w:t>
      </w:r>
    </w:p>
    <w:p w14:paraId="26DED1F9" w14:textId="77777777" w:rsidR="00604D95" w:rsidRPr="006564C2" w:rsidRDefault="00604D95" w:rsidP="00604D95">
      <w:pPr>
        <w:rPr>
          <w:rFonts w:ascii="Arial" w:hAnsi="Arial" w:cs="Arial"/>
          <w:color w:val="000000" w:themeColor="text1"/>
          <w:sz w:val="36"/>
          <w:szCs w:val="36"/>
          <w:lang w:val="en-US"/>
        </w:rPr>
      </w:pPr>
    </w:p>
    <w:p w14:paraId="4D2A01DE" w14:textId="3461335F"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We at WCB would like to reassure members that we will continue to provide advice and support via telephone or email. Roundup and </w:t>
      </w:r>
      <w:proofErr w:type="spellStart"/>
      <w:r w:rsidRPr="006564C2">
        <w:rPr>
          <w:rFonts w:ascii="Arial" w:hAnsi="Arial" w:cs="Arial"/>
          <w:color w:val="000000" w:themeColor="text1"/>
          <w:sz w:val="36"/>
          <w:szCs w:val="36"/>
          <w:lang w:val="en-US"/>
        </w:rPr>
        <w:t>Sylw</w:t>
      </w:r>
      <w:proofErr w:type="spellEnd"/>
      <w:r w:rsidRPr="006564C2">
        <w:rPr>
          <w:rFonts w:ascii="Arial" w:hAnsi="Arial" w:cs="Arial"/>
          <w:color w:val="000000" w:themeColor="text1"/>
          <w:sz w:val="36"/>
          <w:szCs w:val="36"/>
          <w:lang w:val="en-US"/>
        </w:rPr>
        <w:t xml:space="preserve"> will also be circulated as normal</w:t>
      </w:r>
      <w:r w:rsidR="00686E70" w:rsidRPr="006564C2">
        <w:rPr>
          <w:rFonts w:ascii="Arial" w:hAnsi="Arial" w:cs="Arial"/>
          <w:color w:val="000000" w:themeColor="text1"/>
          <w:sz w:val="36"/>
          <w:szCs w:val="36"/>
          <w:lang w:val="en-US"/>
        </w:rPr>
        <w:t>, assuming there are no other disruptions</w:t>
      </w:r>
      <w:r w:rsidRPr="006564C2">
        <w:rPr>
          <w:rFonts w:ascii="Arial" w:hAnsi="Arial" w:cs="Arial"/>
          <w:color w:val="000000" w:themeColor="text1"/>
          <w:sz w:val="36"/>
          <w:szCs w:val="36"/>
          <w:lang w:val="en-US"/>
        </w:rPr>
        <w:t>. Visit our website for the latest news and updates from across the sector.</w:t>
      </w:r>
    </w:p>
    <w:p w14:paraId="5F967544" w14:textId="77777777" w:rsidR="00604D95" w:rsidRPr="006564C2" w:rsidRDefault="00604D95" w:rsidP="00604D95">
      <w:pPr>
        <w:rPr>
          <w:rFonts w:ascii="Arial" w:hAnsi="Arial" w:cs="Arial"/>
          <w:color w:val="000000" w:themeColor="text1"/>
          <w:sz w:val="36"/>
          <w:szCs w:val="36"/>
          <w:lang w:val="en-US"/>
        </w:rPr>
      </w:pPr>
    </w:p>
    <w:p w14:paraId="2A1DA6D1" w14:textId="77777777" w:rsidR="00604D95" w:rsidRPr="006564C2" w:rsidRDefault="00604D95"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Telephone: 02920 473954</w:t>
      </w:r>
    </w:p>
    <w:p w14:paraId="4E957618" w14:textId="77777777" w:rsidR="00604D95" w:rsidRPr="006564C2" w:rsidRDefault="00604D95"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Website: www.wcb-ccd.org.uk</w:t>
      </w:r>
    </w:p>
    <w:p w14:paraId="56E04C36" w14:textId="77777777" w:rsidR="00604D95" w:rsidRPr="006564C2" w:rsidRDefault="00604D95"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 xml:space="preserve">Staff Email addresses: </w:t>
      </w:r>
    </w:p>
    <w:p w14:paraId="75D8971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Owen Williams (Director) - owen@wcb-ccd.org.uk</w:t>
      </w:r>
    </w:p>
    <w:p w14:paraId="112A627F" w14:textId="52DF72A0"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Rebecca Phillips (External Engagement Officer) - </w:t>
      </w:r>
      <w:r w:rsidR="005504E1" w:rsidRPr="006564C2">
        <w:rPr>
          <w:rFonts w:ascii="Arial" w:hAnsi="Arial" w:cs="Arial"/>
          <w:color w:val="000000" w:themeColor="text1"/>
          <w:sz w:val="36"/>
          <w:szCs w:val="36"/>
          <w:lang w:val="en-US"/>
        </w:rPr>
        <w:br/>
      </w:r>
      <w:r w:rsidRPr="006564C2">
        <w:rPr>
          <w:rFonts w:ascii="Arial" w:hAnsi="Arial" w:cs="Arial"/>
          <w:color w:val="000000" w:themeColor="text1"/>
          <w:sz w:val="36"/>
          <w:szCs w:val="36"/>
          <w:lang w:val="en-US"/>
        </w:rPr>
        <w:t>bec@wcb-ccd.org.uk</w:t>
      </w:r>
    </w:p>
    <w:p w14:paraId="22115AB6" w14:textId="613D562A"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Richard Bowers (Communications Officer) - </w:t>
      </w:r>
      <w:r w:rsidR="005504E1" w:rsidRPr="006564C2">
        <w:rPr>
          <w:rFonts w:ascii="Arial" w:hAnsi="Arial" w:cs="Arial"/>
          <w:color w:val="000000" w:themeColor="text1"/>
          <w:sz w:val="36"/>
          <w:szCs w:val="36"/>
          <w:lang w:val="en-US"/>
        </w:rPr>
        <w:br/>
      </w:r>
      <w:r w:rsidRPr="006564C2">
        <w:rPr>
          <w:rFonts w:ascii="Arial" w:hAnsi="Arial" w:cs="Arial"/>
          <w:color w:val="000000" w:themeColor="text1"/>
          <w:sz w:val="36"/>
          <w:szCs w:val="36"/>
          <w:lang w:val="en-US"/>
        </w:rPr>
        <w:t>richard@wcb-ccd.org.uk</w:t>
      </w:r>
    </w:p>
    <w:p w14:paraId="0ED1B0EB" w14:textId="77777777" w:rsidR="00604D95" w:rsidRPr="006564C2" w:rsidRDefault="00604D95" w:rsidP="00604D95">
      <w:pPr>
        <w:rPr>
          <w:rFonts w:ascii="Arial" w:hAnsi="Arial" w:cs="Arial"/>
          <w:color w:val="000000" w:themeColor="text1"/>
          <w:sz w:val="36"/>
          <w:szCs w:val="36"/>
          <w:lang w:val="en-US"/>
        </w:rPr>
      </w:pPr>
    </w:p>
    <w:p w14:paraId="0FFC87B3" w14:textId="77777777" w:rsidR="00686E70" w:rsidRPr="006564C2" w:rsidRDefault="00686E70" w:rsidP="00604D95">
      <w:pPr>
        <w:rPr>
          <w:rFonts w:ascii="Arial" w:hAnsi="Arial" w:cs="Arial"/>
          <w:color w:val="000000" w:themeColor="text1"/>
          <w:sz w:val="36"/>
          <w:szCs w:val="36"/>
          <w:lang w:val="en-US"/>
        </w:rPr>
      </w:pPr>
    </w:p>
    <w:p w14:paraId="1D7CCEB6"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WCB Storm</w:t>
      </w:r>
    </w:p>
    <w:p w14:paraId="5812DD74" w14:textId="77777777" w:rsidR="00604D95" w:rsidRPr="006564C2" w:rsidRDefault="00604D95" w:rsidP="00604D95">
      <w:pPr>
        <w:rPr>
          <w:rFonts w:ascii="Arial" w:hAnsi="Arial" w:cs="Arial"/>
          <w:color w:val="000000" w:themeColor="text1"/>
          <w:sz w:val="36"/>
          <w:szCs w:val="36"/>
          <w:lang w:val="en-US"/>
        </w:rPr>
      </w:pPr>
    </w:p>
    <w:p w14:paraId="66C693F7" w14:textId="4F20CFC4" w:rsidR="00604D95" w:rsidRPr="006564C2" w:rsidRDefault="00686E70"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WCB Storm team has</w:t>
      </w:r>
      <w:r w:rsidR="00604D95" w:rsidRPr="006564C2">
        <w:rPr>
          <w:rFonts w:ascii="Arial" w:hAnsi="Arial" w:cs="Arial"/>
          <w:color w:val="000000" w:themeColor="text1"/>
          <w:sz w:val="36"/>
          <w:szCs w:val="36"/>
          <w:lang w:val="en-US"/>
        </w:rPr>
        <w:t xml:space="preserve"> produced a useful update for young adults:</w:t>
      </w:r>
    </w:p>
    <w:p w14:paraId="6B2748FD" w14:textId="77777777" w:rsidR="00604D95" w:rsidRPr="006564C2" w:rsidRDefault="00604D95" w:rsidP="00604D95">
      <w:pPr>
        <w:rPr>
          <w:rFonts w:ascii="Arial" w:hAnsi="Arial" w:cs="Arial"/>
          <w:color w:val="000000" w:themeColor="text1"/>
          <w:sz w:val="36"/>
          <w:szCs w:val="36"/>
          <w:lang w:val="en-US"/>
        </w:rPr>
      </w:pPr>
    </w:p>
    <w:p w14:paraId="5D27FF1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With all face-to-face activities and events cancelled or postponed this can be an isolating time for a lot of people, but please know that there are options to keep social communication with others going. Some of these include RNIB telephone group calls: </w:t>
      </w:r>
    </w:p>
    <w:p w14:paraId="62719521" w14:textId="77777777" w:rsidR="00604D95" w:rsidRPr="006564C2" w:rsidRDefault="00604D95" w:rsidP="00604D95">
      <w:pPr>
        <w:rPr>
          <w:rFonts w:ascii="Arial" w:hAnsi="Arial" w:cs="Arial"/>
          <w:color w:val="000000" w:themeColor="text1"/>
          <w:sz w:val="36"/>
          <w:szCs w:val="36"/>
          <w:lang w:val="en-US"/>
        </w:rPr>
      </w:pPr>
    </w:p>
    <w:p w14:paraId="6892148D" w14:textId="77777777" w:rsidR="00604D95" w:rsidRPr="006564C2" w:rsidRDefault="00604D95" w:rsidP="00604D95">
      <w:pPr>
        <w:numPr>
          <w:ilvl w:val="0"/>
          <w:numId w:val="8"/>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Ceredigion association for the Blind’s technology group: Wednesday, 25th March. Telephone connection will take place 1pm-2pm.</w:t>
      </w:r>
    </w:p>
    <w:p w14:paraId="472B63DA" w14:textId="77777777" w:rsidR="00604D95" w:rsidRPr="006564C2" w:rsidRDefault="00604D95" w:rsidP="00604D95">
      <w:pPr>
        <w:numPr>
          <w:ilvl w:val="0"/>
          <w:numId w:val="8"/>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Cardiff Young people’s group: Tuesday, 14th April. Telephone connection can also be arranged for this 6.30pm-7.30pm.</w:t>
      </w:r>
    </w:p>
    <w:p w14:paraId="66A27AFC" w14:textId="77777777" w:rsidR="00604D95" w:rsidRPr="006564C2" w:rsidRDefault="00604D95" w:rsidP="00604D95">
      <w:pPr>
        <w:rPr>
          <w:rFonts w:ascii="Arial" w:hAnsi="Arial" w:cs="Arial"/>
          <w:color w:val="000000" w:themeColor="text1"/>
          <w:sz w:val="36"/>
          <w:szCs w:val="36"/>
          <w:lang w:val="en-US"/>
        </w:rPr>
      </w:pPr>
    </w:p>
    <w:p w14:paraId="0254F8C2" w14:textId="1127350E"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the usual telephone grou</w:t>
      </w:r>
      <w:r w:rsidR="000E73A8">
        <w:rPr>
          <w:rFonts w:ascii="Arial" w:hAnsi="Arial" w:cs="Arial"/>
          <w:color w:val="000000" w:themeColor="text1"/>
          <w:sz w:val="36"/>
          <w:szCs w:val="36"/>
          <w:lang w:val="en-US"/>
        </w:rPr>
        <w:t>ps will take place as normal</w:t>
      </w:r>
      <w:r w:rsidRPr="006564C2">
        <w:rPr>
          <w:rFonts w:ascii="Arial" w:hAnsi="Arial" w:cs="Arial"/>
          <w:color w:val="000000" w:themeColor="text1"/>
          <w:sz w:val="36"/>
          <w:szCs w:val="36"/>
          <w:lang w:val="en-US"/>
        </w:rPr>
        <w:t>:</w:t>
      </w:r>
    </w:p>
    <w:p w14:paraId="10D7CA79" w14:textId="77777777" w:rsidR="00604D95" w:rsidRPr="006564C2" w:rsidRDefault="00604D95" w:rsidP="00604D95">
      <w:pPr>
        <w:rPr>
          <w:rFonts w:ascii="Arial" w:hAnsi="Arial" w:cs="Arial"/>
          <w:color w:val="000000" w:themeColor="text1"/>
          <w:sz w:val="36"/>
          <w:szCs w:val="36"/>
          <w:lang w:val="en-US"/>
        </w:rPr>
      </w:pPr>
    </w:p>
    <w:p w14:paraId="417F4CF1" w14:textId="77777777" w:rsidR="00604D95" w:rsidRPr="006564C2" w:rsidRDefault="00604D95" w:rsidP="00604D95">
      <w:pPr>
        <w:numPr>
          <w:ilvl w:val="0"/>
          <w:numId w:val="8"/>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Rhondda </w:t>
      </w:r>
      <w:proofErr w:type="spellStart"/>
      <w:r w:rsidRPr="006564C2">
        <w:rPr>
          <w:rFonts w:ascii="Arial" w:hAnsi="Arial" w:cs="Arial"/>
          <w:color w:val="000000" w:themeColor="text1"/>
          <w:sz w:val="36"/>
          <w:szCs w:val="36"/>
          <w:lang w:val="en-US"/>
        </w:rPr>
        <w:t>Cynon</w:t>
      </w:r>
      <w:proofErr w:type="spellEnd"/>
      <w:r w:rsidRPr="006564C2">
        <w:rPr>
          <w:rFonts w:ascii="Arial" w:hAnsi="Arial" w:cs="Arial"/>
          <w:color w:val="000000" w:themeColor="text1"/>
          <w:sz w:val="36"/>
          <w:szCs w:val="36"/>
          <w:lang w:val="en-US"/>
        </w:rPr>
        <w:t xml:space="preserve"> </w:t>
      </w:r>
      <w:proofErr w:type="spellStart"/>
      <w:r w:rsidRPr="006564C2">
        <w:rPr>
          <w:rFonts w:ascii="Arial" w:hAnsi="Arial" w:cs="Arial"/>
          <w:color w:val="000000" w:themeColor="text1"/>
          <w:sz w:val="36"/>
          <w:szCs w:val="36"/>
          <w:lang w:val="en-US"/>
        </w:rPr>
        <w:t>Taff</w:t>
      </w:r>
      <w:proofErr w:type="spellEnd"/>
      <w:r w:rsidRPr="006564C2">
        <w:rPr>
          <w:rFonts w:ascii="Arial" w:hAnsi="Arial" w:cs="Arial"/>
          <w:color w:val="000000" w:themeColor="text1"/>
          <w:sz w:val="36"/>
          <w:szCs w:val="36"/>
          <w:lang w:val="en-US"/>
        </w:rPr>
        <w:t xml:space="preserve"> phone group: Friday, 3rd April 10.30am-11.30am.</w:t>
      </w:r>
    </w:p>
    <w:p w14:paraId="4BB780E2" w14:textId="77777777" w:rsidR="00604D95" w:rsidRPr="006564C2" w:rsidRDefault="00604D95" w:rsidP="00604D95">
      <w:pPr>
        <w:numPr>
          <w:ilvl w:val="0"/>
          <w:numId w:val="8"/>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Volunteer catch up: Thursday, 19th March, 5pm-6pm</w:t>
      </w:r>
    </w:p>
    <w:p w14:paraId="282B03E6" w14:textId="77777777" w:rsidR="000E73A8" w:rsidRDefault="000E73A8" w:rsidP="000E73A8">
      <w:pPr>
        <w:rPr>
          <w:rFonts w:ascii="Arial" w:hAnsi="Arial" w:cs="Arial"/>
          <w:color w:val="000000" w:themeColor="text1"/>
          <w:sz w:val="36"/>
          <w:szCs w:val="36"/>
          <w:lang w:val="en-US"/>
        </w:rPr>
      </w:pPr>
    </w:p>
    <w:p w14:paraId="59D834F1" w14:textId="77777777" w:rsidR="00604D95" w:rsidRPr="006564C2" w:rsidRDefault="00604D95" w:rsidP="000E73A8">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In addition, there are a couple of new telephone groups starting this week and next week:</w:t>
      </w:r>
    </w:p>
    <w:p w14:paraId="5673EF65" w14:textId="77777777" w:rsidR="00604D95" w:rsidRPr="006564C2" w:rsidRDefault="00604D95" w:rsidP="00604D95">
      <w:pPr>
        <w:rPr>
          <w:rFonts w:ascii="Arial" w:hAnsi="Arial" w:cs="Arial"/>
          <w:bCs/>
          <w:color w:val="000000" w:themeColor="text1"/>
          <w:sz w:val="36"/>
          <w:szCs w:val="36"/>
          <w:lang w:val="en-US"/>
        </w:rPr>
      </w:pPr>
    </w:p>
    <w:p w14:paraId="38B3DA79" w14:textId="059A270B" w:rsidR="00604D95" w:rsidRPr="006564C2" w:rsidRDefault="00604D95" w:rsidP="00B16F20">
      <w:pPr>
        <w:ind w:left="360"/>
        <w:rPr>
          <w:rFonts w:ascii="Arial" w:hAnsi="Arial" w:cs="Arial"/>
          <w:color w:val="000000" w:themeColor="text1"/>
          <w:sz w:val="36"/>
          <w:szCs w:val="36"/>
          <w:lang w:val="en-US"/>
        </w:rPr>
      </w:pPr>
      <w:r w:rsidRPr="006564C2">
        <w:rPr>
          <w:rFonts w:ascii="Arial" w:hAnsi="Arial" w:cs="Arial"/>
          <w:b/>
          <w:bCs/>
          <w:color w:val="000000" w:themeColor="text1"/>
          <w:sz w:val="36"/>
          <w:szCs w:val="36"/>
          <w:lang w:val="en-US"/>
        </w:rPr>
        <w:t>Younger people’s group</w:t>
      </w:r>
      <w:r w:rsidRPr="006564C2">
        <w:rPr>
          <w:rFonts w:ascii="Arial" w:hAnsi="Arial" w:cs="Arial"/>
          <w:bCs/>
          <w:color w:val="000000" w:themeColor="text1"/>
          <w:sz w:val="36"/>
          <w:szCs w:val="36"/>
          <w:lang w:val="en-US"/>
        </w:rPr>
        <w:t xml:space="preserve"> – for </w:t>
      </w:r>
      <w:proofErr w:type="gramStart"/>
      <w:r w:rsidRPr="006564C2">
        <w:rPr>
          <w:rFonts w:ascii="Arial" w:hAnsi="Arial" w:cs="Arial"/>
          <w:bCs/>
          <w:color w:val="000000" w:themeColor="text1"/>
          <w:sz w:val="36"/>
          <w:szCs w:val="36"/>
          <w:lang w:val="en-US"/>
        </w:rPr>
        <w:t>25 to 50 year olds</w:t>
      </w:r>
      <w:proofErr w:type="gramEnd"/>
      <w:r w:rsidRPr="006564C2">
        <w:rPr>
          <w:rFonts w:ascii="Arial" w:hAnsi="Arial" w:cs="Arial"/>
          <w:color w:val="000000" w:themeColor="text1"/>
          <w:sz w:val="36"/>
          <w:szCs w:val="36"/>
          <w:lang w:val="en-US"/>
        </w:rPr>
        <w:br/>
        <w:t>Thursday, 26th March, 5pm-6pm.</w:t>
      </w:r>
      <w:r w:rsidRPr="006564C2">
        <w:rPr>
          <w:rFonts w:ascii="Arial" w:hAnsi="Arial" w:cs="Arial"/>
          <w:color w:val="000000" w:themeColor="text1"/>
          <w:sz w:val="36"/>
          <w:szCs w:val="36"/>
          <w:lang w:val="en-US"/>
        </w:rPr>
        <w:br/>
        <w:t>Contact Eleanor on 02920828565 or 07702821915.</w:t>
      </w:r>
    </w:p>
    <w:p w14:paraId="66D11332" w14:textId="77777777" w:rsidR="00604D95" w:rsidRPr="006564C2" w:rsidRDefault="00604D95" w:rsidP="00B16F20">
      <w:pPr>
        <w:ind w:left="360"/>
        <w:rPr>
          <w:rFonts w:ascii="Arial" w:hAnsi="Arial" w:cs="Arial"/>
          <w:color w:val="000000" w:themeColor="text1"/>
          <w:sz w:val="36"/>
          <w:szCs w:val="36"/>
          <w:lang w:val="en-US"/>
        </w:rPr>
      </w:pPr>
    </w:p>
    <w:p w14:paraId="77858C62" w14:textId="77777777" w:rsidR="000E73A8" w:rsidRDefault="00604D95" w:rsidP="00B16F20">
      <w:pPr>
        <w:ind w:left="360"/>
        <w:rPr>
          <w:rFonts w:ascii="Arial" w:hAnsi="Arial" w:cs="Arial"/>
          <w:color w:val="000000" w:themeColor="text1"/>
          <w:sz w:val="36"/>
          <w:szCs w:val="36"/>
          <w:lang w:val="en-US"/>
        </w:rPr>
      </w:pPr>
      <w:r w:rsidRPr="006564C2">
        <w:rPr>
          <w:rFonts w:ascii="Arial" w:hAnsi="Arial" w:cs="Arial"/>
          <w:b/>
          <w:bCs/>
          <w:color w:val="000000" w:themeColor="text1"/>
          <w:sz w:val="36"/>
          <w:szCs w:val="36"/>
          <w:lang w:val="en-US"/>
        </w:rPr>
        <w:t>Welsh speak</w:t>
      </w:r>
      <w:r w:rsidR="00B16F20" w:rsidRPr="006564C2">
        <w:rPr>
          <w:rFonts w:ascii="Arial" w:hAnsi="Arial" w:cs="Arial"/>
          <w:b/>
          <w:bCs/>
          <w:color w:val="000000" w:themeColor="text1"/>
          <w:sz w:val="36"/>
          <w:szCs w:val="36"/>
          <w:lang w:val="en-US"/>
        </w:rPr>
        <w:t>er</w:t>
      </w:r>
      <w:r w:rsidRPr="006564C2">
        <w:rPr>
          <w:rFonts w:ascii="Arial" w:hAnsi="Arial" w:cs="Arial"/>
          <w:b/>
          <w:bCs/>
          <w:color w:val="000000" w:themeColor="text1"/>
          <w:sz w:val="36"/>
          <w:szCs w:val="36"/>
          <w:lang w:val="en-US"/>
        </w:rPr>
        <w:t>s</w:t>
      </w:r>
      <w:r w:rsidR="00B16F20" w:rsidRPr="006564C2">
        <w:rPr>
          <w:rFonts w:ascii="Arial" w:hAnsi="Arial" w:cs="Arial"/>
          <w:b/>
          <w:bCs/>
          <w:color w:val="000000" w:themeColor="text1"/>
          <w:sz w:val="36"/>
          <w:szCs w:val="36"/>
          <w:lang w:val="en-US"/>
        </w:rPr>
        <w:t>’</w:t>
      </w:r>
      <w:r w:rsidRPr="006564C2">
        <w:rPr>
          <w:rFonts w:ascii="Arial" w:hAnsi="Arial" w:cs="Arial"/>
          <w:b/>
          <w:bCs/>
          <w:color w:val="000000" w:themeColor="text1"/>
          <w:sz w:val="36"/>
          <w:szCs w:val="36"/>
          <w:lang w:val="en-US"/>
        </w:rPr>
        <w:t xml:space="preserve"> group</w:t>
      </w:r>
      <w:r w:rsidRPr="006564C2">
        <w:rPr>
          <w:rFonts w:ascii="Arial" w:hAnsi="Arial" w:cs="Arial"/>
          <w:color w:val="000000" w:themeColor="text1"/>
          <w:sz w:val="36"/>
          <w:szCs w:val="36"/>
          <w:lang w:val="en-US"/>
        </w:rPr>
        <w:t xml:space="preserve"> </w:t>
      </w:r>
    </w:p>
    <w:p w14:paraId="7DDA4AB0" w14:textId="59678762" w:rsidR="00604D95" w:rsidRPr="006564C2" w:rsidRDefault="00604D95" w:rsidP="00B16F20">
      <w:pPr>
        <w:ind w:left="360"/>
        <w:rPr>
          <w:rFonts w:ascii="Arial" w:hAnsi="Arial" w:cs="Arial"/>
          <w:color w:val="000000" w:themeColor="text1"/>
          <w:sz w:val="36"/>
          <w:szCs w:val="36"/>
          <w:lang w:val="en-US"/>
        </w:rPr>
      </w:pPr>
      <w:r w:rsidRPr="006564C2">
        <w:rPr>
          <w:rFonts w:ascii="Arial" w:hAnsi="Arial" w:cs="Arial"/>
          <w:color w:val="000000" w:themeColor="text1"/>
          <w:sz w:val="36"/>
          <w:szCs w:val="36"/>
          <w:lang w:val="en-US"/>
        </w:rPr>
        <w:t>Wednesday, 18th March 10.30am-11.30am</w:t>
      </w:r>
      <w:r w:rsidRPr="006564C2">
        <w:rPr>
          <w:rFonts w:ascii="Arial" w:hAnsi="Arial" w:cs="Arial"/>
          <w:color w:val="000000" w:themeColor="text1"/>
          <w:sz w:val="36"/>
          <w:szCs w:val="36"/>
          <w:lang w:val="en-US"/>
        </w:rPr>
        <w:br/>
        <w:t>Contact Bethan on 02920828500.</w:t>
      </w:r>
    </w:p>
    <w:p w14:paraId="3A7046DC" w14:textId="77777777" w:rsidR="00604D95" w:rsidRPr="006564C2" w:rsidRDefault="00604D95" w:rsidP="00604D95">
      <w:pPr>
        <w:rPr>
          <w:rFonts w:ascii="Arial" w:hAnsi="Arial" w:cs="Arial"/>
          <w:color w:val="000000" w:themeColor="text1"/>
          <w:sz w:val="36"/>
          <w:szCs w:val="36"/>
          <w:lang w:val="en-US"/>
        </w:rPr>
      </w:pPr>
    </w:p>
    <w:p w14:paraId="73C19723" w14:textId="77777777" w:rsidR="000E73A8" w:rsidRDefault="000E73A8" w:rsidP="00604D95">
      <w:pPr>
        <w:rPr>
          <w:rFonts w:ascii="Arial" w:hAnsi="Arial" w:cs="Arial"/>
          <w:b/>
          <w:bCs/>
          <w:color w:val="000000" w:themeColor="text1"/>
          <w:sz w:val="36"/>
          <w:szCs w:val="36"/>
          <w:lang w:val="en-US"/>
        </w:rPr>
      </w:pPr>
    </w:p>
    <w:p w14:paraId="7FB94286" w14:textId="4A3DF53C" w:rsidR="00604D95" w:rsidRPr="006564C2" w:rsidRDefault="00686E70"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CORONAVIRUS INFORMATION AND ADVICE.</w:t>
      </w:r>
    </w:p>
    <w:p w14:paraId="013A0FC9" w14:textId="77777777" w:rsidR="00604D95" w:rsidRPr="006564C2" w:rsidRDefault="00604D95" w:rsidP="00604D95">
      <w:pPr>
        <w:rPr>
          <w:rFonts w:ascii="Arial" w:hAnsi="Arial" w:cs="Arial"/>
          <w:bCs/>
          <w:color w:val="000000" w:themeColor="text1"/>
          <w:sz w:val="36"/>
          <w:szCs w:val="36"/>
          <w:lang w:val="en-US"/>
        </w:rPr>
      </w:pPr>
    </w:p>
    <w:p w14:paraId="2B7C444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For advice and updates about the Coronavirus, visit the appropriate website below:</w:t>
      </w:r>
    </w:p>
    <w:p w14:paraId="5954ECE1" w14:textId="77777777" w:rsidR="00604D95" w:rsidRPr="006564C2" w:rsidRDefault="00604D95" w:rsidP="00604D95">
      <w:pPr>
        <w:rPr>
          <w:rFonts w:ascii="Arial" w:hAnsi="Arial" w:cs="Arial"/>
          <w:color w:val="000000" w:themeColor="text1"/>
          <w:sz w:val="36"/>
          <w:szCs w:val="36"/>
          <w:lang w:val="en-US"/>
        </w:rPr>
      </w:pPr>
    </w:p>
    <w:p w14:paraId="2A104DD7"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UK Government advice and guidance:</w:t>
      </w:r>
    </w:p>
    <w:p w14:paraId="4E870806" w14:textId="77777777" w:rsidR="00604D95" w:rsidRPr="006564C2" w:rsidRDefault="00604D95" w:rsidP="00604D95">
      <w:pPr>
        <w:rPr>
          <w:rFonts w:ascii="Arial" w:hAnsi="Arial" w:cs="Arial"/>
          <w:color w:val="000000" w:themeColor="text1"/>
          <w:sz w:val="36"/>
          <w:szCs w:val="36"/>
          <w:lang w:val="en-US"/>
        </w:rPr>
      </w:pPr>
    </w:p>
    <w:p w14:paraId="2D4B9CA2" w14:textId="64D00011" w:rsidR="00604D95" w:rsidRPr="006564C2" w:rsidRDefault="00000000" w:rsidP="00604D95">
      <w:pPr>
        <w:rPr>
          <w:rFonts w:ascii="Arial" w:hAnsi="Arial" w:cs="Arial"/>
          <w:bCs/>
          <w:color w:val="000000" w:themeColor="text1"/>
          <w:sz w:val="36"/>
          <w:szCs w:val="36"/>
          <w:lang w:val="en-US"/>
        </w:rPr>
      </w:pPr>
      <w:hyperlink r:id="rId10">
        <w:r w:rsidR="00604D95" w:rsidRPr="006564C2">
          <w:rPr>
            <w:rStyle w:val="Hyperlink"/>
            <w:rFonts w:ascii="Arial" w:hAnsi="Arial" w:cs="Arial"/>
            <w:color w:val="000000" w:themeColor="text1"/>
            <w:sz w:val="36"/>
            <w:szCs w:val="36"/>
            <w:lang w:val="en-US"/>
          </w:rPr>
          <w:t>https://www.gov.uk/government/topical-events/coronavirus-covid-19-uk-government-response</w:t>
        </w:r>
      </w:hyperlink>
      <w:r w:rsidR="00604D95" w:rsidRPr="006564C2">
        <w:rPr>
          <w:rFonts w:ascii="Arial" w:hAnsi="Arial" w:cs="Arial"/>
          <w:color w:val="000000" w:themeColor="text1"/>
          <w:sz w:val="36"/>
          <w:szCs w:val="36"/>
          <w:lang w:val="en-US"/>
        </w:rPr>
        <w:t xml:space="preserve"> </w:t>
      </w:r>
    </w:p>
    <w:p w14:paraId="48C4AD25" w14:textId="77777777" w:rsidR="00604D95" w:rsidRPr="006564C2" w:rsidRDefault="00604D95" w:rsidP="00604D95">
      <w:pPr>
        <w:rPr>
          <w:rFonts w:ascii="Arial" w:hAnsi="Arial" w:cs="Arial"/>
          <w:color w:val="000000" w:themeColor="text1"/>
          <w:sz w:val="36"/>
          <w:szCs w:val="36"/>
          <w:lang w:val="en-US"/>
        </w:rPr>
      </w:pPr>
    </w:p>
    <w:p w14:paraId="3C334A6B"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Coronavirus Symptom Checker:</w:t>
      </w:r>
    </w:p>
    <w:p w14:paraId="16BACCE1" w14:textId="77777777" w:rsidR="00604D95" w:rsidRPr="006564C2" w:rsidRDefault="00604D95" w:rsidP="00604D95">
      <w:pPr>
        <w:rPr>
          <w:rFonts w:ascii="Arial" w:hAnsi="Arial" w:cs="Arial"/>
          <w:color w:val="000000" w:themeColor="text1"/>
          <w:sz w:val="36"/>
          <w:szCs w:val="36"/>
          <w:lang w:val="en-US"/>
        </w:rPr>
      </w:pPr>
    </w:p>
    <w:p w14:paraId="17529DB2"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A new online symptom checker for Coronavirus has been added to the NHS Direct Wales website: </w:t>
      </w:r>
      <w:hyperlink r:id="rId11">
        <w:r w:rsidRPr="006564C2">
          <w:rPr>
            <w:rStyle w:val="Hyperlink"/>
            <w:rFonts w:ascii="Arial" w:hAnsi="Arial" w:cs="Arial"/>
            <w:color w:val="000000" w:themeColor="text1"/>
            <w:sz w:val="36"/>
            <w:szCs w:val="36"/>
            <w:lang w:val="en-US"/>
          </w:rPr>
          <w:t>https://www.nhsdirect.wales.nhs.uk/SelfAssessments/symptomcheckers/?ScName=CoronaVirusCOVID19&amp;SCTId=175</w:t>
        </w:r>
      </w:hyperlink>
    </w:p>
    <w:p w14:paraId="577873DA" w14:textId="77777777" w:rsidR="00604D95" w:rsidRPr="006564C2" w:rsidRDefault="00604D95" w:rsidP="00604D95">
      <w:pPr>
        <w:rPr>
          <w:rFonts w:ascii="Arial" w:hAnsi="Arial" w:cs="Arial"/>
          <w:color w:val="000000" w:themeColor="text1"/>
          <w:sz w:val="36"/>
          <w:szCs w:val="36"/>
          <w:lang w:val="en-US"/>
        </w:rPr>
      </w:pPr>
    </w:p>
    <w:p w14:paraId="43016942"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Self-Isolation:</w:t>
      </w:r>
    </w:p>
    <w:p w14:paraId="282FD482" w14:textId="77777777" w:rsidR="00604D95" w:rsidRPr="006564C2" w:rsidRDefault="00604D95" w:rsidP="00604D95">
      <w:pPr>
        <w:rPr>
          <w:rFonts w:ascii="Arial" w:hAnsi="Arial" w:cs="Arial"/>
          <w:color w:val="000000" w:themeColor="text1"/>
          <w:sz w:val="36"/>
          <w:szCs w:val="36"/>
          <w:lang w:val="en-US"/>
        </w:rPr>
      </w:pPr>
    </w:p>
    <w:p w14:paraId="4DF8364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Current Government guidance on self-isolation is provided by Gov.uk website: </w:t>
      </w:r>
      <w:hyperlink r:id="rId12">
        <w:r w:rsidRPr="006564C2">
          <w:rPr>
            <w:rStyle w:val="Hyperlink"/>
            <w:rFonts w:ascii="Arial" w:hAnsi="Arial" w:cs="Arial"/>
            <w:color w:val="000000" w:themeColor="text1"/>
            <w:sz w:val="36"/>
            <w:szCs w:val="36"/>
            <w:lang w:val="en-US"/>
          </w:rPr>
          <w:t>https://www.gov.uk/government/publications/covid-19-stay-at-home-guidance</w:t>
        </w:r>
      </w:hyperlink>
    </w:p>
    <w:p w14:paraId="4647EEDB" w14:textId="77777777" w:rsidR="00604D95" w:rsidRPr="006564C2" w:rsidRDefault="00604D95" w:rsidP="00604D95">
      <w:pPr>
        <w:rPr>
          <w:rFonts w:ascii="Arial" w:hAnsi="Arial" w:cs="Arial"/>
          <w:color w:val="000000" w:themeColor="text1"/>
          <w:sz w:val="36"/>
          <w:szCs w:val="36"/>
          <w:lang w:val="en-US"/>
        </w:rPr>
      </w:pPr>
    </w:p>
    <w:p w14:paraId="50A31AF4"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Social Distancing:</w:t>
      </w:r>
    </w:p>
    <w:p w14:paraId="1C4DE2DA" w14:textId="77777777" w:rsidR="00604D95" w:rsidRPr="006564C2" w:rsidRDefault="00604D95" w:rsidP="00604D95">
      <w:pPr>
        <w:rPr>
          <w:rFonts w:ascii="Arial" w:hAnsi="Arial" w:cs="Arial"/>
          <w:color w:val="000000" w:themeColor="text1"/>
          <w:sz w:val="36"/>
          <w:szCs w:val="36"/>
          <w:lang w:val="en-US"/>
        </w:rPr>
      </w:pPr>
    </w:p>
    <w:p w14:paraId="7304815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Current Government guidance on Social Distancing and for vulnerable people can be found on the Gov.uk website: </w:t>
      </w:r>
      <w:hyperlink r:id="rId13">
        <w:r w:rsidRPr="006564C2">
          <w:rPr>
            <w:rStyle w:val="Hyperlink"/>
            <w:rFonts w:ascii="Arial" w:hAnsi="Arial" w:cs="Arial"/>
            <w:color w:val="000000" w:themeColor="text1"/>
            <w:sz w:val="36"/>
            <w:szCs w:val="36"/>
            <w:lang w:val="en-US"/>
          </w:rPr>
          <w:t>https://www.gov.uk/government/publications/covid-19-guidance-on-social-distancing-and-for-vulnerable-people</w:t>
        </w:r>
      </w:hyperlink>
    </w:p>
    <w:p w14:paraId="0EE3A128" w14:textId="77777777" w:rsidR="00604D95" w:rsidRPr="006564C2" w:rsidRDefault="00604D95" w:rsidP="00604D95">
      <w:pPr>
        <w:rPr>
          <w:rFonts w:ascii="Arial" w:hAnsi="Arial" w:cs="Arial"/>
          <w:color w:val="000000" w:themeColor="text1"/>
          <w:sz w:val="36"/>
          <w:szCs w:val="36"/>
          <w:lang w:val="en-US"/>
        </w:rPr>
      </w:pPr>
    </w:p>
    <w:p w14:paraId="4DAA4363" w14:textId="2DE31305" w:rsidR="00604D95" w:rsidRPr="006564C2" w:rsidRDefault="000E73A8" w:rsidP="00604D95">
      <w:pPr>
        <w:rPr>
          <w:rFonts w:ascii="Arial" w:hAnsi="Arial" w:cs="Arial"/>
          <w:b/>
          <w:color w:val="000000" w:themeColor="text1"/>
          <w:sz w:val="36"/>
          <w:szCs w:val="36"/>
          <w:lang w:val="en-US"/>
        </w:rPr>
      </w:pPr>
      <w:r>
        <w:rPr>
          <w:rFonts w:ascii="Arial" w:hAnsi="Arial" w:cs="Arial"/>
          <w:b/>
          <w:color w:val="000000" w:themeColor="text1"/>
          <w:sz w:val="36"/>
          <w:szCs w:val="36"/>
          <w:lang w:val="en-US"/>
        </w:rPr>
        <w:t>U</w:t>
      </w:r>
      <w:r w:rsidR="00604D95" w:rsidRPr="006564C2">
        <w:rPr>
          <w:rFonts w:ascii="Arial" w:hAnsi="Arial" w:cs="Arial"/>
          <w:b/>
          <w:color w:val="000000" w:themeColor="text1"/>
          <w:sz w:val="36"/>
          <w:szCs w:val="36"/>
          <w:lang w:val="en-US"/>
        </w:rPr>
        <w:t>pdates from Public Health Wales:</w:t>
      </w:r>
    </w:p>
    <w:p w14:paraId="17E80E39" w14:textId="77777777" w:rsidR="00604D95" w:rsidRPr="006564C2" w:rsidRDefault="00604D95" w:rsidP="00604D95">
      <w:pPr>
        <w:rPr>
          <w:rFonts w:ascii="Arial" w:hAnsi="Arial" w:cs="Arial"/>
          <w:color w:val="000000" w:themeColor="text1"/>
          <w:sz w:val="36"/>
          <w:szCs w:val="36"/>
          <w:lang w:val="en-US"/>
        </w:rPr>
      </w:pPr>
    </w:p>
    <w:p w14:paraId="3C7671B4" w14:textId="77777777" w:rsidR="00604D95" w:rsidRPr="006564C2" w:rsidRDefault="00000000" w:rsidP="00604D95">
      <w:pPr>
        <w:rPr>
          <w:rFonts w:ascii="Arial" w:hAnsi="Arial" w:cs="Arial"/>
          <w:color w:val="000000" w:themeColor="text1"/>
          <w:sz w:val="36"/>
          <w:szCs w:val="36"/>
          <w:lang w:val="en-US"/>
        </w:rPr>
      </w:pPr>
      <w:hyperlink r:id="rId14">
        <w:r w:rsidR="00604D95" w:rsidRPr="006564C2">
          <w:rPr>
            <w:rStyle w:val="Hyperlink"/>
            <w:rFonts w:ascii="Arial" w:hAnsi="Arial" w:cs="Arial"/>
            <w:color w:val="000000" w:themeColor="text1"/>
            <w:sz w:val="36"/>
            <w:szCs w:val="36"/>
            <w:lang w:val="en-US"/>
          </w:rPr>
          <w:t>https://phw.nhs.wales/topics/latest-information-on-novel-coronavirus-covid-19/</w:t>
        </w:r>
      </w:hyperlink>
    </w:p>
    <w:p w14:paraId="1D5351B3" w14:textId="1EEB702D" w:rsidR="00604D95" w:rsidRPr="006564C2" w:rsidRDefault="00686E70"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LOCAL AND NATIONAL VISION IMPAIRMENT ORGANISATIONS – CHANGES TO SERVICES.</w:t>
      </w:r>
    </w:p>
    <w:p w14:paraId="20720869" w14:textId="77777777" w:rsidR="00604D95" w:rsidRPr="006564C2" w:rsidRDefault="00604D95" w:rsidP="00604D95">
      <w:pPr>
        <w:rPr>
          <w:rFonts w:ascii="Arial" w:hAnsi="Arial" w:cs="Arial"/>
          <w:color w:val="000000" w:themeColor="text1"/>
          <w:sz w:val="36"/>
          <w:szCs w:val="36"/>
          <w:lang w:val="en-US"/>
        </w:rPr>
      </w:pPr>
    </w:p>
    <w:p w14:paraId="51B96974" w14:textId="439A88B2"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Macular Society</w:t>
      </w:r>
      <w:r w:rsidR="00686E70" w:rsidRPr="006564C2">
        <w:rPr>
          <w:rFonts w:ascii="Arial" w:hAnsi="Arial" w:cs="Arial"/>
          <w:b/>
          <w:color w:val="000000" w:themeColor="text1"/>
          <w:sz w:val="36"/>
          <w:szCs w:val="36"/>
          <w:lang w:val="en-US"/>
        </w:rPr>
        <w:t>.</w:t>
      </w:r>
    </w:p>
    <w:p w14:paraId="510F61A7" w14:textId="77777777" w:rsidR="00604D95" w:rsidRPr="006564C2" w:rsidRDefault="00604D95" w:rsidP="00604D95">
      <w:pPr>
        <w:rPr>
          <w:rFonts w:ascii="Arial" w:hAnsi="Arial" w:cs="Arial"/>
          <w:color w:val="000000" w:themeColor="text1"/>
          <w:sz w:val="36"/>
          <w:szCs w:val="36"/>
          <w:lang w:val="en-US"/>
        </w:rPr>
      </w:pPr>
    </w:p>
    <w:p w14:paraId="3FCE0A54" w14:textId="40D798B9"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We are working hard to keep in contact with all our supporters, volunteers and beneficiaries during this difficult time and we have created a detailed plan to ensure we keep in contact with everyone. By keeping in regular contact, we will ensure that we stay eng</w:t>
      </w:r>
      <w:r w:rsidR="000E73A8">
        <w:rPr>
          <w:rFonts w:ascii="Arial" w:hAnsi="Arial" w:cs="Arial"/>
          <w:color w:val="000000" w:themeColor="text1"/>
          <w:sz w:val="36"/>
          <w:szCs w:val="36"/>
          <w:lang w:val="en-US"/>
        </w:rPr>
        <w:t>aged with them and keep them up-to-</w:t>
      </w:r>
      <w:r w:rsidRPr="006564C2">
        <w:rPr>
          <w:rFonts w:ascii="Arial" w:hAnsi="Arial" w:cs="Arial"/>
          <w:color w:val="000000" w:themeColor="text1"/>
          <w:sz w:val="36"/>
          <w:szCs w:val="36"/>
          <w:lang w:val="en-US"/>
        </w:rPr>
        <w:t xml:space="preserve">date with current news and information. </w:t>
      </w:r>
    </w:p>
    <w:p w14:paraId="5E6F0B03" w14:textId="77777777" w:rsidR="00604D95" w:rsidRPr="006564C2" w:rsidRDefault="00604D95" w:rsidP="00604D95">
      <w:pPr>
        <w:rPr>
          <w:rFonts w:ascii="Arial" w:hAnsi="Arial" w:cs="Arial"/>
          <w:color w:val="000000" w:themeColor="text1"/>
          <w:sz w:val="36"/>
          <w:szCs w:val="36"/>
          <w:lang w:val="en-US"/>
        </w:rPr>
      </w:pPr>
    </w:p>
    <w:p w14:paraId="65064B67" w14:textId="22B87C4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It’s so important that we make sure our members, supporters and volunteers are all protected as much as possible, so for the time b</w:t>
      </w:r>
      <w:r w:rsidR="000E73A8">
        <w:rPr>
          <w:rFonts w:ascii="Arial" w:hAnsi="Arial" w:cs="Arial"/>
          <w:color w:val="000000" w:themeColor="text1"/>
          <w:sz w:val="36"/>
          <w:szCs w:val="36"/>
          <w:lang w:val="en-US"/>
        </w:rPr>
        <w:t>eing we have suspended our face-to-</w:t>
      </w:r>
      <w:r w:rsidRPr="006564C2">
        <w:rPr>
          <w:rFonts w:ascii="Arial" w:hAnsi="Arial" w:cs="Arial"/>
          <w:color w:val="000000" w:themeColor="text1"/>
          <w:sz w:val="36"/>
          <w:szCs w:val="36"/>
          <w:lang w:val="en-US"/>
        </w:rPr>
        <w:t>face services. That means we recommend that our local supp</w:t>
      </w:r>
      <w:r w:rsidR="00686E70" w:rsidRPr="006564C2">
        <w:rPr>
          <w:rFonts w:ascii="Arial" w:hAnsi="Arial" w:cs="Arial"/>
          <w:color w:val="000000" w:themeColor="text1"/>
          <w:sz w:val="36"/>
          <w:szCs w:val="36"/>
          <w:lang w:val="en-US"/>
        </w:rPr>
        <w:t>ort groups do not meet for now.</w:t>
      </w:r>
    </w:p>
    <w:p w14:paraId="67FAF253" w14:textId="77777777" w:rsidR="00686E70" w:rsidRPr="006564C2" w:rsidRDefault="00686E70" w:rsidP="00604D95">
      <w:pPr>
        <w:rPr>
          <w:rFonts w:ascii="Arial" w:hAnsi="Arial" w:cs="Arial"/>
          <w:color w:val="000000" w:themeColor="text1"/>
          <w:sz w:val="36"/>
          <w:szCs w:val="36"/>
          <w:lang w:val="en-US"/>
        </w:rPr>
      </w:pPr>
    </w:p>
    <w:p w14:paraId="3D879C0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However, we are still on the end of the phone – you can call us for support, advice, information, queries about membership or fundraising enquiries, we are all on hand to help. Our social channels and website are being regularly updated, and of course you can contact us via email should you wish to.</w:t>
      </w:r>
    </w:p>
    <w:p w14:paraId="1679FB82" w14:textId="77777777" w:rsidR="00604D95" w:rsidRPr="006564C2" w:rsidRDefault="00604D95" w:rsidP="00604D95">
      <w:pPr>
        <w:rPr>
          <w:rFonts w:ascii="Arial" w:hAnsi="Arial" w:cs="Arial"/>
          <w:color w:val="000000" w:themeColor="text1"/>
          <w:sz w:val="36"/>
          <w:szCs w:val="36"/>
          <w:lang w:val="en-US"/>
        </w:rPr>
      </w:pPr>
    </w:p>
    <w:p w14:paraId="60B275D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Our Advice and Information number is 0300 3030 111, or you can email help@macularsociety.org.</w:t>
      </w:r>
    </w:p>
    <w:p w14:paraId="395F2A6C" w14:textId="77777777" w:rsidR="00604D95" w:rsidRPr="006564C2" w:rsidRDefault="00604D95" w:rsidP="00604D95">
      <w:pPr>
        <w:rPr>
          <w:rFonts w:ascii="Arial" w:hAnsi="Arial" w:cs="Arial"/>
          <w:color w:val="000000" w:themeColor="text1"/>
          <w:sz w:val="36"/>
          <w:szCs w:val="36"/>
          <w:lang w:val="en-US"/>
        </w:rPr>
      </w:pPr>
    </w:p>
    <w:p w14:paraId="12EB3400" w14:textId="42B0029B"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While the Macular Society’s f</w:t>
      </w:r>
      <w:r w:rsidR="000E73A8">
        <w:rPr>
          <w:rFonts w:ascii="Arial" w:hAnsi="Arial" w:cs="Arial"/>
          <w:color w:val="000000" w:themeColor="text1"/>
          <w:sz w:val="36"/>
          <w:szCs w:val="36"/>
          <w:lang w:val="en-US"/>
        </w:rPr>
        <w:t>ace-to-</w:t>
      </w:r>
      <w:r w:rsidRPr="006564C2">
        <w:rPr>
          <w:rFonts w:ascii="Arial" w:hAnsi="Arial" w:cs="Arial"/>
          <w:color w:val="000000" w:themeColor="text1"/>
          <w:sz w:val="36"/>
          <w:szCs w:val="36"/>
          <w:lang w:val="en-US"/>
        </w:rPr>
        <w:t xml:space="preserve">face services have been suspended. We will continue to provide lots of support over the phone and online. We are offering conference calls to everyone, this will enable </w:t>
      </w:r>
      <w:r w:rsidR="000E73A8">
        <w:rPr>
          <w:rFonts w:ascii="Arial" w:hAnsi="Arial" w:cs="Arial"/>
          <w:color w:val="000000" w:themeColor="text1"/>
          <w:sz w:val="36"/>
          <w:szCs w:val="36"/>
          <w:lang w:val="en-US"/>
        </w:rPr>
        <w:t>people to take part in non-face-to-</w:t>
      </w:r>
      <w:r w:rsidRPr="006564C2">
        <w:rPr>
          <w:rFonts w:ascii="Arial" w:hAnsi="Arial" w:cs="Arial"/>
          <w:color w:val="000000" w:themeColor="text1"/>
          <w:sz w:val="36"/>
          <w:szCs w:val="36"/>
          <w:lang w:val="en-US"/>
        </w:rPr>
        <w:t xml:space="preserve">face meetings and ensures that our members are continuing to take part in a social activity, helping to reduce isolation and stimulating people when they need it the most. We are also </w:t>
      </w:r>
      <w:r w:rsidRPr="006564C2">
        <w:rPr>
          <w:rFonts w:ascii="Arial" w:hAnsi="Arial" w:cs="Arial"/>
          <w:color w:val="000000" w:themeColor="text1"/>
          <w:sz w:val="36"/>
          <w:szCs w:val="36"/>
          <w:lang w:val="en-US"/>
        </w:rPr>
        <w:lastRenderedPageBreak/>
        <w:t xml:space="preserve">using our social media platforms to engage with members and are continuing to develop ways to engage in this way. </w:t>
      </w:r>
    </w:p>
    <w:p w14:paraId="3A80FA8F" w14:textId="77777777" w:rsidR="00267F0D" w:rsidRDefault="00267F0D" w:rsidP="00604D95">
      <w:pPr>
        <w:rPr>
          <w:rFonts w:ascii="Arial" w:hAnsi="Arial" w:cs="Arial"/>
          <w:bCs/>
          <w:color w:val="000000" w:themeColor="text1"/>
          <w:sz w:val="36"/>
          <w:szCs w:val="36"/>
          <w:u w:val="single"/>
          <w:lang w:val="en-US"/>
        </w:rPr>
      </w:pPr>
    </w:p>
    <w:p w14:paraId="7560CFB8" w14:textId="77777777" w:rsidR="000E73A8" w:rsidRDefault="000E73A8" w:rsidP="00604D95">
      <w:pPr>
        <w:rPr>
          <w:rFonts w:ascii="Arial" w:hAnsi="Arial" w:cs="Arial"/>
          <w:bCs/>
          <w:color w:val="000000" w:themeColor="text1"/>
          <w:sz w:val="36"/>
          <w:szCs w:val="36"/>
          <w:u w:val="single"/>
          <w:lang w:val="en-US"/>
        </w:rPr>
      </w:pPr>
    </w:p>
    <w:p w14:paraId="1E0DB6C3" w14:textId="77777777" w:rsidR="000E73A8" w:rsidRDefault="000E73A8" w:rsidP="00604D95">
      <w:pPr>
        <w:rPr>
          <w:rFonts w:ascii="Arial" w:hAnsi="Arial" w:cs="Arial"/>
          <w:bCs/>
          <w:color w:val="000000" w:themeColor="text1"/>
          <w:sz w:val="36"/>
          <w:szCs w:val="36"/>
          <w:u w:val="single"/>
          <w:lang w:val="en-US"/>
        </w:rPr>
      </w:pPr>
    </w:p>
    <w:p w14:paraId="64369168" w14:textId="6617CF84" w:rsidR="00604D95" w:rsidRPr="006564C2" w:rsidRDefault="00604D95" w:rsidP="00604D95">
      <w:pPr>
        <w:rPr>
          <w:rFonts w:ascii="Arial" w:hAnsi="Arial" w:cs="Arial"/>
          <w:bCs/>
          <w:color w:val="000000" w:themeColor="text1"/>
          <w:sz w:val="36"/>
          <w:szCs w:val="36"/>
          <w:u w:val="single"/>
          <w:lang w:val="en-US"/>
        </w:rPr>
      </w:pPr>
      <w:r w:rsidRPr="006564C2">
        <w:rPr>
          <w:rFonts w:ascii="Arial" w:hAnsi="Arial" w:cs="Arial"/>
          <w:bCs/>
          <w:color w:val="000000" w:themeColor="text1"/>
          <w:sz w:val="36"/>
          <w:szCs w:val="36"/>
          <w:u w:val="single"/>
          <w:lang w:val="en-US"/>
        </w:rPr>
        <w:t>Support Group Telephone Conferencing</w:t>
      </w:r>
      <w:r w:rsidR="00686E70" w:rsidRPr="006564C2">
        <w:rPr>
          <w:rFonts w:ascii="Arial" w:hAnsi="Arial" w:cs="Arial"/>
          <w:bCs/>
          <w:color w:val="000000" w:themeColor="text1"/>
          <w:sz w:val="36"/>
          <w:szCs w:val="36"/>
          <w:u w:val="single"/>
          <w:lang w:val="en-US"/>
        </w:rPr>
        <w:t>:</w:t>
      </w:r>
    </w:p>
    <w:p w14:paraId="1C751F7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Our telephone conference support groups will continue to offer support and help in understanding macular disease and coming to terms with sight loss. These groups are open to anyone with a macular condition, their family and friends.</w:t>
      </w:r>
    </w:p>
    <w:p w14:paraId="54450C85" w14:textId="77777777" w:rsidR="00604D95" w:rsidRPr="006564C2" w:rsidRDefault="00604D95" w:rsidP="00604D95">
      <w:pPr>
        <w:rPr>
          <w:rFonts w:ascii="Arial" w:hAnsi="Arial" w:cs="Arial"/>
          <w:color w:val="000000" w:themeColor="text1"/>
          <w:sz w:val="36"/>
          <w:szCs w:val="36"/>
          <w:lang w:val="en-US"/>
        </w:rPr>
      </w:pPr>
    </w:p>
    <w:p w14:paraId="77FE208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For further information contact</w:t>
      </w:r>
    </w:p>
    <w:p w14:paraId="6B33EA69"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Email: adele.francis@macularsociety.org (South Wales)</w:t>
      </w:r>
    </w:p>
    <w:p w14:paraId="41B49DA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Telephone: Adele 07494468007</w:t>
      </w:r>
    </w:p>
    <w:p w14:paraId="4911E677"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Email: marian.williams@macularsociety.org (North Wales)</w:t>
      </w:r>
    </w:p>
    <w:p w14:paraId="4EC33D4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Telephone: Marian 07495054053</w:t>
      </w:r>
    </w:p>
    <w:p w14:paraId="33134CD3" w14:textId="493B3348" w:rsidR="00604D95" w:rsidRPr="006564C2" w:rsidRDefault="00604D95" w:rsidP="00604D95">
      <w:pPr>
        <w:rPr>
          <w:rFonts w:ascii="Arial" w:hAnsi="Arial" w:cs="Arial"/>
          <w:bCs/>
          <w:color w:val="000000" w:themeColor="text1"/>
          <w:sz w:val="36"/>
          <w:szCs w:val="36"/>
          <w:u w:val="single"/>
          <w:lang w:val="en-US"/>
        </w:rPr>
      </w:pPr>
      <w:r w:rsidRPr="006564C2">
        <w:rPr>
          <w:rFonts w:ascii="Arial" w:hAnsi="Arial" w:cs="Arial"/>
          <w:color w:val="000000" w:themeColor="text1"/>
          <w:sz w:val="36"/>
          <w:szCs w:val="36"/>
          <w:lang w:val="en-US"/>
        </w:rPr>
        <w:br/>
      </w:r>
      <w:r w:rsidRPr="006564C2">
        <w:rPr>
          <w:rFonts w:ascii="Arial" w:hAnsi="Arial" w:cs="Arial"/>
          <w:bCs/>
          <w:color w:val="000000" w:themeColor="text1"/>
          <w:sz w:val="36"/>
          <w:szCs w:val="36"/>
          <w:u w:val="single"/>
          <w:lang w:val="en-US"/>
        </w:rPr>
        <w:t>Face book and Twitter social media platform</w:t>
      </w:r>
      <w:r w:rsidR="00686E70" w:rsidRPr="006564C2">
        <w:rPr>
          <w:rFonts w:ascii="Arial" w:hAnsi="Arial" w:cs="Arial"/>
          <w:bCs/>
          <w:color w:val="000000" w:themeColor="text1"/>
          <w:sz w:val="36"/>
          <w:szCs w:val="36"/>
          <w:u w:val="single"/>
          <w:lang w:val="en-US"/>
        </w:rPr>
        <w:t>:</w:t>
      </w:r>
    </w:p>
    <w:p w14:paraId="067707A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Search Adele Francis Macular Society (South Wales) and Marian Williams Macular Society (North Wales) to catch up with all the latest information.</w:t>
      </w:r>
    </w:p>
    <w:p w14:paraId="1F6E6D90" w14:textId="77777777" w:rsidR="00604D95" w:rsidRPr="006564C2" w:rsidRDefault="00604D95" w:rsidP="00604D95">
      <w:pPr>
        <w:rPr>
          <w:rFonts w:ascii="Arial" w:hAnsi="Arial" w:cs="Arial"/>
          <w:color w:val="000000" w:themeColor="text1"/>
          <w:sz w:val="36"/>
          <w:szCs w:val="36"/>
          <w:lang w:val="en-US"/>
        </w:rPr>
      </w:pPr>
    </w:p>
    <w:p w14:paraId="6A6DEE7F" w14:textId="7F2B2F30"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u w:val="single"/>
          <w:lang w:val="en-US"/>
        </w:rPr>
        <w:t>Advice and information</w:t>
      </w:r>
      <w:r w:rsidR="00686E70" w:rsidRPr="006564C2">
        <w:rPr>
          <w:rFonts w:ascii="Arial" w:hAnsi="Arial" w:cs="Arial"/>
          <w:bCs/>
          <w:color w:val="000000" w:themeColor="text1"/>
          <w:sz w:val="36"/>
          <w:szCs w:val="36"/>
          <w:u w:val="single"/>
          <w:lang w:val="en-US"/>
        </w:rPr>
        <w:t>:</w:t>
      </w:r>
      <w:r w:rsidRPr="006564C2">
        <w:rPr>
          <w:rFonts w:ascii="Arial" w:hAnsi="Arial" w:cs="Arial"/>
          <w:color w:val="000000" w:themeColor="text1"/>
          <w:sz w:val="36"/>
          <w:szCs w:val="36"/>
          <w:u w:val="single"/>
          <w:lang w:val="en-US"/>
        </w:rPr>
        <w:br/>
      </w:r>
      <w:r w:rsidRPr="006564C2">
        <w:rPr>
          <w:rFonts w:ascii="Arial" w:hAnsi="Arial" w:cs="Arial"/>
          <w:color w:val="000000" w:themeColor="text1"/>
          <w:sz w:val="36"/>
          <w:szCs w:val="36"/>
          <w:lang w:val="en-US"/>
        </w:rPr>
        <w:t>Our Advice and Information staff are friendly and knowledgeable professionals who can answer questions and provide information and advice about any aspect of living with macular disease.</w:t>
      </w:r>
    </w:p>
    <w:p w14:paraId="16637F64" w14:textId="77777777" w:rsidR="00604D95" w:rsidRPr="006564C2" w:rsidRDefault="00604D95" w:rsidP="00604D95">
      <w:pPr>
        <w:rPr>
          <w:rFonts w:ascii="Arial" w:hAnsi="Arial" w:cs="Arial"/>
          <w:color w:val="000000" w:themeColor="text1"/>
          <w:sz w:val="36"/>
          <w:szCs w:val="36"/>
          <w:lang w:val="en-US"/>
        </w:rPr>
      </w:pPr>
    </w:p>
    <w:p w14:paraId="021ADF79" w14:textId="36BE4311"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u w:val="single"/>
          <w:lang w:val="en-US"/>
        </w:rPr>
        <w:t>Befriending</w:t>
      </w:r>
      <w:r w:rsidR="00686E70" w:rsidRPr="006564C2">
        <w:rPr>
          <w:rFonts w:ascii="Arial" w:hAnsi="Arial" w:cs="Arial"/>
          <w:bCs/>
          <w:color w:val="000000" w:themeColor="text1"/>
          <w:sz w:val="36"/>
          <w:szCs w:val="36"/>
          <w:u w:val="single"/>
          <w:lang w:val="en-US"/>
        </w:rPr>
        <w:t>:</w:t>
      </w:r>
      <w:r w:rsidRPr="006564C2">
        <w:rPr>
          <w:rFonts w:ascii="Arial" w:hAnsi="Arial" w:cs="Arial"/>
          <w:color w:val="000000" w:themeColor="text1"/>
          <w:sz w:val="36"/>
          <w:szCs w:val="36"/>
          <w:u w:val="single"/>
          <w:lang w:val="en-US"/>
        </w:rPr>
        <w:br/>
      </w:r>
      <w:r w:rsidRPr="006564C2">
        <w:rPr>
          <w:rFonts w:ascii="Arial" w:hAnsi="Arial" w:cs="Arial"/>
          <w:color w:val="000000" w:themeColor="text1"/>
          <w:sz w:val="36"/>
          <w:szCs w:val="36"/>
          <w:lang w:val="en-US"/>
        </w:rPr>
        <w:t>Befrienders offer a friendly listening ear to people affected by macular disease, to help reduce feelings of loneliness and isolation.</w:t>
      </w:r>
    </w:p>
    <w:p w14:paraId="5BFBC4A6" w14:textId="77777777" w:rsidR="00604D95" w:rsidRPr="006564C2" w:rsidRDefault="00604D95" w:rsidP="00604D95">
      <w:pPr>
        <w:rPr>
          <w:rFonts w:ascii="Arial" w:hAnsi="Arial" w:cs="Arial"/>
          <w:color w:val="000000" w:themeColor="text1"/>
          <w:sz w:val="36"/>
          <w:szCs w:val="36"/>
          <w:lang w:val="en-US"/>
        </w:rPr>
      </w:pPr>
    </w:p>
    <w:p w14:paraId="64B40E23" w14:textId="3C1FBC1E"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u w:val="single"/>
          <w:lang w:val="en-US"/>
        </w:rPr>
        <w:t>Treatment buddies</w:t>
      </w:r>
      <w:r w:rsidR="00686E70" w:rsidRPr="006564C2">
        <w:rPr>
          <w:rFonts w:ascii="Arial" w:hAnsi="Arial" w:cs="Arial"/>
          <w:bCs/>
          <w:color w:val="000000" w:themeColor="text1"/>
          <w:sz w:val="36"/>
          <w:szCs w:val="36"/>
          <w:u w:val="single"/>
          <w:lang w:val="en-US"/>
        </w:rPr>
        <w:t>:</w:t>
      </w:r>
      <w:r w:rsidRPr="006564C2">
        <w:rPr>
          <w:rFonts w:ascii="Arial" w:hAnsi="Arial" w:cs="Arial"/>
          <w:color w:val="000000" w:themeColor="text1"/>
          <w:sz w:val="36"/>
          <w:szCs w:val="36"/>
          <w:u w:val="single"/>
          <w:lang w:val="en-US"/>
        </w:rPr>
        <w:br/>
      </w:r>
      <w:r w:rsidRPr="006564C2">
        <w:rPr>
          <w:rFonts w:ascii="Arial" w:hAnsi="Arial" w:cs="Arial"/>
          <w:color w:val="000000" w:themeColor="text1"/>
          <w:sz w:val="36"/>
          <w:szCs w:val="36"/>
          <w:lang w:val="en-US"/>
        </w:rPr>
        <w:t xml:space="preserve">Treatment buddies offer telephone support to people who are </w:t>
      </w:r>
      <w:r w:rsidRPr="006564C2">
        <w:rPr>
          <w:rFonts w:ascii="Arial" w:hAnsi="Arial" w:cs="Arial"/>
          <w:color w:val="000000" w:themeColor="text1"/>
          <w:sz w:val="36"/>
          <w:szCs w:val="36"/>
          <w:lang w:val="en-US"/>
        </w:rPr>
        <w:lastRenderedPageBreak/>
        <w:t>anxious about their injections, offer information and reassurance.</w:t>
      </w:r>
    </w:p>
    <w:p w14:paraId="6A8F52E4" w14:textId="77777777" w:rsidR="00604D95" w:rsidRPr="006564C2" w:rsidRDefault="00604D95" w:rsidP="00604D95">
      <w:pPr>
        <w:rPr>
          <w:rFonts w:ascii="Arial" w:hAnsi="Arial" w:cs="Arial"/>
          <w:color w:val="000000" w:themeColor="text1"/>
          <w:sz w:val="36"/>
          <w:szCs w:val="36"/>
          <w:lang w:val="en-US"/>
        </w:rPr>
      </w:pPr>
    </w:p>
    <w:p w14:paraId="176BF08A" w14:textId="6D79BED4"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u w:val="single"/>
          <w:lang w:val="en-US"/>
        </w:rPr>
        <w:t>Counselling</w:t>
      </w:r>
      <w:r w:rsidR="00686E70" w:rsidRPr="006564C2">
        <w:rPr>
          <w:rFonts w:ascii="Arial" w:hAnsi="Arial" w:cs="Arial"/>
          <w:color w:val="000000" w:themeColor="text1"/>
          <w:sz w:val="36"/>
          <w:szCs w:val="36"/>
          <w:lang w:val="en-US"/>
        </w:rPr>
        <w:t>:</w:t>
      </w:r>
      <w:r w:rsidRPr="006564C2">
        <w:rPr>
          <w:rFonts w:ascii="Arial" w:hAnsi="Arial" w:cs="Arial"/>
          <w:color w:val="000000" w:themeColor="text1"/>
          <w:sz w:val="36"/>
          <w:szCs w:val="36"/>
          <w:lang w:val="en-US"/>
        </w:rPr>
        <w:br/>
        <w:t>Our team of professional, accredited counsellors are available for free confidential telephone sessions for anyone with macular disease, or their family, in the UK or internationally.</w:t>
      </w:r>
    </w:p>
    <w:p w14:paraId="0DF606B8" w14:textId="579D2B7F"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Anyone who would like support during this </w:t>
      </w:r>
      <w:r w:rsidR="00686E70" w:rsidRPr="006564C2">
        <w:rPr>
          <w:rFonts w:ascii="Arial" w:hAnsi="Arial" w:cs="Arial"/>
          <w:color w:val="000000" w:themeColor="text1"/>
          <w:sz w:val="36"/>
          <w:szCs w:val="36"/>
          <w:lang w:val="en-US"/>
        </w:rPr>
        <w:t>period is encouraged to call Macular Society’s</w:t>
      </w:r>
      <w:r w:rsidRPr="006564C2">
        <w:rPr>
          <w:rFonts w:ascii="Arial" w:hAnsi="Arial" w:cs="Arial"/>
          <w:color w:val="000000" w:themeColor="text1"/>
          <w:sz w:val="36"/>
          <w:szCs w:val="36"/>
          <w:lang w:val="en-US"/>
        </w:rPr>
        <w:t xml:space="preserve"> </w:t>
      </w:r>
      <w:r w:rsidRPr="006564C2">
        <w:rPr>
          <w:rFonts w:ascii="Arial" w:hAnsi="Arial" w:cs="Arial"/>
          <w:b/>
          <w:color w:val="000000" w:themeColor="text1"/>
          <w:sz w:val="36"/>
          <w:szCs w:val="36"/>
          <w:lang w:val="en-US"/>
        </w:rPr>
        <w:t>Advice and Information Service</w:t>
      </w:r>
      <w:r w:rsidRPr="006564C2">
        <w:rPr>
          <w:rFonts w:ascii="Arial" w:hAnsi="Arial" w:cs="Arial"/>
          <w:color w:val="000000" w:themeColor="text1"/>
          <w:sz w:val="36"/>
          <w:szCs w:val="36"/>
          <w:lang w:val="en-US"/>
        </w:rPr>
        <w:t xml:space="preserve"> on 0300 3030 111. All our services are free to use. Please be assured that no matter what, our work continues.</w:t>
      </w:r>
    </w:p>
    <w:p w14:paraId="326C7897" w14:textId="77777777" w:rsidR="00604D95" w:rsidRPr="006564C2" w:rsidRDefault="00604D95" w:rsidP="00604D95">
      <w:pPr>
        <w:rPr>
          <w:rFonts w:ascii="Arial" w:hAnsi="Arial" w:cs="Arial"/>
          <w:color w:val="000000" w:themeColor="text1"/>
          <w:sz w:val="36"/>
          <w:szCs w:val="36"/>
          <w:lang w:val="en-US"/>
        </w:rPr>
      </w:pPr>
    </w:p>
    <w:p w14:paraId="065B1818" w14:textId="1A7ADB2D"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Visual Impairment Breconshire</w:t>
      </w:r>
      <w:r w:rsidR="00686E70" w:rsidRPr="006564C2">
        <w:rPr>
          <w:rFonts w:ascii="Arial" w:hAnsi="Arial" w:cs="Arial"/>
          <w:b/>
          <w:color w:val="000000" w:themeColor="text1"/>
          <w:sz w:val="36"/>
          <w:szCs w:val="36"/>
          <w:lang w:val="en-US"/>
        </w:rPr>
        <w:t>.</w:t>
      </w:r>
    </w:p>
    <w:p w14:paraId="6FB7FF06" w14:textId="77777777" w:rsidR="00604D95" w:rsidRPr="006564C2" w:rsidRDefault="00604D95" w:rsidP="00604D95">
      <w:pPr>
        <w:rPr>
          <w:rFonts w:ascii="Arial" w:hAnsi="Arial" w:cs="Arial"/>
          <w:color w:val="000000" w:themeColor="text1"/>
          <w:sz w:val="36"/>
          <w:szCs w:val="36"/>
          <w:lang w:val="en-US"/>
        </w:rPr>
      </w:pPr>
    </w:p>
    <w:p w14:paraId="00BF6CC3" w14:textId="7636FDE6"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Visual Impairment Breconshire has postponed all face-to-face activities. However, they will continue to operate their telephone befriending service.</w:t>
      </w:r>
    </w:p>
    <w:p w14:paraId="4ABC37C0" w14:textId="77777777" w:rsidR="00604D95" w:rsidRPr="006564C2" w:rsidRDefault="00604D95" w:rsidP="00604D95">
      <w:pPr>
        <w:rPr>
          <w:rFonts w:ascii="Arial" w:hAnsi="Arial" w:cs="Arial"/>
          <w:color w:val="000000" w:themeColor="text1"/>
          <w:sz w:val="36"/>
          <w:szCs w:val="36"/>
          <w:lang w:val="en-US"/>
        </w:rPr>
      </w:pPr>
    </w:p>
    <w:p w14:paraId="31B3A275"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 Chair, Nick Lancaster and Secretary, Rebecca Phillips will also continue to offer help and support via telephone and email. Should you wish to get in touch, please call 02920 473954 or send your message via email to: </w:t>
      </w:r>
      <w:hyperlink r:id="rId15">
        <w:r w:rsidRPr="006564C2">
          <w:rPr>
            <w:rStyle w:val="Hyperlink"/>
            <w:rFonts w:ascii="Arial" w:hAnsi="Arial" w:cs="Arial"/>
            <w:color w:val="000000" w:themeColor="text1"/>
            <w:sz w:val="36"/>
            <w:szCs w:val="36"/>
            <w:lang w:val="en-US"/>
          </w:rPr>
          <w:t>vibrecon@gmail.com</w:t>
        </w:r>
      </w:hyperlink>
    </w:p>
    <w:p w14:paraId="536C4269" w14:textId="36B7555E" w:rsidR="00604D95" w:rsidRPr="006564C2" w:rsidRDefault="00604D95" w:rsidP="00604D95">
      <w:pPr>
        <w:rPr>
          <w:rFonts w:ascii="Arial" w:hAnsi="Arial" w:cs="Arial"/>
          <w:b/>
          <w:color w:val="000000" w:themeColor="text1"/>
          <w:sz w:val="36"/>
          <w:szCs w:val="36"/>
          <w:lang w:val="en-US"/>
        </w:rPr>
      </w:pPr>
      <w:r w:rsidRPr="006564C2">
        <w:rPr>
          <w:rFonts w:ascii="Arial" w:hAnsi="Arial" w:cs="Arial"/>
          <w:color w:val="000000" w:themeColor="text1"/>
          <w:sz w:val="36"/>
          <w:szCs w:val="36"/>
          <w:lang w:val="en-US"/>
        </w:rPr>
        <w:br/>
      </w:r>
      <w:proofErr w:type="spellStart"/>
      <w:r w:rsidRPr="006564C2">
        <w:rPr>
          <w:rFonts w:ascii="Arial" w:hAnsi="Arial" w:cs="Arial"/>
          <w:b/>
          <w:color w:val="000000" w:themeColor="text1"/>
          <w:sz w:val="36"/>
          <w:szCs w:val="36"/>
          <w:lang w:val="en-US"/>
        </w:rPr>
        <w:t>Radnorshire</w:t>
      </w:r>
      <w:proofErr w:type="spellEnd"/>
      <w:r w:rsidRPr="006564C2">
        <w:rPr>
          <w:rFonts w:ascii="Arial" w:hAnsi="Arial" w:cs="Arial"/>
          <w:b/>
          <w:color w:val="000000" w:themeColor="text1"/>
          <w:sz w:val="36"/>
          <w:szCs w:val="36"/>
          <w:lang w:val="en-US"/>
        </w:rPr>
        <w:t xml:space="preserve"> Association for the Blind</w:t>
      </w:r>
      <w:r w:rsidR="00686E70" w:rsidRPr="006564C2">
        <w:rPr>
          <w:rFonts w:ascii="Arial" w:hAnsi="Arial" w:cs="Arial"/>
          <w:b/>
          <w:color w:val="000000" w:themeColor="text1"/>
          <w:sz w:val="36"/>
          <w:szCs w:val="36"/>
          <w:lang w:val="en-US"/>
        </w:rPr>
        <w:t>.</w:t>
      </w:r>
    </w:p>
    <w:p w14:paraId="7B3CA329" w14:textId="77777777" w:rsidR="00604D95" w:rsidRPr="006564C2" w:rsidRDefault="00604D95" w:rsidP="00604D95">
      <w:pPr>
        <w:rPr>
          <w:rFonts w:ascii="Arial" w:hAnsi="Arial" w:cs="Arial"/>
          <w:color w:val="000000" w:themeColor="text1"/>
          <w:sz w:val="36"/>
          <w:szCs w:val="36"/>
          <w:lang w:val="en-US"/>
        </w:rPr>
      </w:pPr>
    </w:p>
    <w:p w14:paraId="604C671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engagements and committee meetings have been postponed until the Autumn. If there are any changes, the Secretary will inform members.</w:t>
      </w:r>
    </w:p>
    <w:p w14:paraId="6E1C89E4" w14:textId="77777777" w:rsidR="00604D95" w:rsidRPr="006564C2" w:rsidRDefault="00604D95" w:rsidP="00604D95">
      <w:pPr>
        <w:rPr>
          <w:rFonts w:ascii="Arial" w:hAnsi="Arial" w:cs="Arial"/>
          <w:color w:val="000000" w:themeColor="text1"/>
          <w:sz w:val="36"/>
          <w:szCs w:val="36"/>
          <w:lang w:val="en-US"/>
        </w:rPr>
      </w:pPr>
    </w:p>
    <w:p w14:paraId="57E2DF2C" w14:textId="3252D7E2"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Ceredigion Association for the Blind</w:t>
      </w:r>
      <w:r w:rsidR="00686E70" w:rsidRPr="006564C2">
        <w:rPr>
          <w:rFonts w:ascii="Arial" w:hAnsi="Arial" w:cs="Arial"/>
          <w:b/>
          <w:color w:val="000000" w:themeColor="text1"/>
          <w:sz w:val="36"/>
          <w:szCs w:val="36"/>
          <w:lang w:val="en-US"/>
        </w:rPr>
        <w:t>.</w:t>
      </w:r>
    </w:p>
    <w:p w14:paraId="359871D4" w14:textId="77777777" w:rsidR="00604D95" w:rsidRPr="006564C2" w:rsidRDefault="00604D95" w:rsidP="00604D95">
      <w:pPr>
        <w:rPr>
          <w:rFonts w:ascii="Arial" w:hAnsi="Arial" w:cs="Arial"/>
          <w:color w:val="000000" w:themeColor="text1"/>
          <w:sz w:val="36"/>
          <w:szCs w:val="36"/>
          <w:lang w:val="en-US"/>
        </w:rPr>
      </w:pPr>
    </w:p>
    <w:p w14:paraId="34539980"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Aberystwyth branch has suspended all face-to-face activities until further notice. They will continue to contact members via their telephone befriending service.</w:t>
      </w:r>
    </w:p>
    <w:p w14:paraId="063481EB" w14:textId="77777777" w:rsidR="00604D95" w:rsidRPr="006564C2" w:rsidRDefault="00604D95" w:rsidP="00604D95">
      <w:pPr>
        <w:rPr>
          <w:rFonts w:ascii="Arial" w:hAnsi="Arial" w:cs="Arial"/>
          <w:color w:val="000000" w:themeColor="text1"/>
          <w:sz w:val="36"/>
          <w:szCs w:val="36"/>
          <w:lang w:val="en-US"/>
        </w:rPr>
      </w:pPr>
    </w:p>
    <w:p w14:paraId="2768D39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lastRenderedPageBreak/>
        <w:t>Cardigan VI Club has cancelled all activities until further notice.</w:t>
      </w:r>
    </w:p>
    <w:p w14:paraId="7B8AED32" w14:textId="77777777" w:rsidR="00604D95" w:rsidRPr="006564C2" w:rsidRDefault="00604D95" w:rsidP="00604D95">
      <w:pPr>
        <w:rPr>
          <w:rFonts w:ascii="Arial" w:hAnsi="Arial" w:cs="Arial"/>
          <w:color w:val="000000" w:themeColor="text1"/>
          <w:sz w:val="36"/>
          <w:szCs w:val="36"/>
          <w:lang w:val="en-US"/>
        </w:rPr>
      </w:pPr>
    </w:p>
    <w:p w14:paraId="64A69AEA" w14:textId="77777777" w:rsidR="001F16C9" w:rsidRPr="006564C2" w:rsidRDefault="001F16C9" w:rsidP="00604D95">
      <w:pPr>
        <w:rPr>
          <w:rFonts w:ascii="Arial" w:hAnsi="Arial" w:cs="Arial"/>
          <w:b/>
          <w:color w:val="000000" w:themeColor="text1"/>
          <w:sz w:val="36"/>
          <w:szCs w:val="36"/>
          <w:lang w:val="en-US"/>
        </w:rPr>
      </w:pPr>
    </w:p>
    <w:p w14:paraId="0119003E" w14:textId="77777777" w:rsidR="00267F0D" w:rsidRDefault="00267F0D" w:rsidP="00604D95">
      <w:pPr>
        <w:rPr>
          <w:rFonts w:ascii="Arial" w:hAnsi="Arial" w:cs="Arial"/>
          <w:b/>
          <w:color w:val="000000" w:themeColor="text1"/>
          <w:sz w:val="36"/>
          <w:szCs w:val="36"/>
          <w:lang w:val="en-US"/>
        </w:rPr>
      </w:pPr>
    </w:p>
    <w:p w14:paraId="372AF828" w14:textId="77777777" w:rsidR="00267F0D" w:rsidRDefault="00267F0D" w:rsidP="00604D95">
      <w:pPr>
        <w:rPr>
          <w:rFonts w:ascii="Arial" w:hAnsi="Arial" w:cs="Arial"/>
          <w:b/>
          <w:color w:val="000000" w:themeColor="text1"/>
          <w:sz w:val="36"/>
          <w:szCs w:val="36"/>
          <w:lang w:val="en-US"/>
        </w:rPr>
      </w:pPr>
    </w:p>
    <w:p w14:paraId="067EE1C4" w14:textId="77777777" w:rsidR="00267F0D" w:rsidRDefault="00267F0D" w:rsidP="00604D95">
      <w:pPr>
        <w:rPr>
          <w:rFonts w:ascii="Arial" w:hAnsi="Arial" w:cs="Arial"/>
          <w:b/>
          <w:color w:val="000000" w:themeColor="text1"/>
          <w:sz w:val="36"/>
          <w:szCs w:val="36"/>
          <w:lang w:val="en-US"/>
        </w:rPr>
      </w:pPr>
    </w:p>
    <w:p w14:paraId="1BBA9C17" w14:textId="2F30BFAF"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 xml:space="preserve">Sight Life (formerly Cardiff Institute for the Blind) and Visual Impairment West </w:t>
      </w:r>
      <w:proofErr w:type="spellStart"/>
      <w:r w:rsidRPr="006564C2">
        <w:rPr>
          <w:rFonts w:ascii="Arial" w:hAnsi="Arial" w:cs="Arial"/>
          <w:b/>
          <w:color w:val="000000" w:themeColor="text1"/>
          <w:sz w:val="36"/>
          <w:szCs w:val="36"/>
          <w:lang w:val="en-US"/>
        </w:rPr>
        <w:t>Glamorgan</w:t>
      </w:r>
      <w:proofErr w:type="spellEnd"/>
      <w:r w:rsidR="00686E70" w:rsidRPr="006564C2">
        <w:rPr>
          <w:rFonts w:ascii="Arial" w:hAnsi="Arial" w:cs="Arial"/>
          <w:b/>
          <w:color w:val="000000" w:themeColor="text1"/>
          <w:sz w:val="36"/>
          <w:szCs w:val="36"/>
          <w:lang w:val="en-US"/>
        </w:rPr>
        <w:t>.</w:t>
      </w:r>
    </w:p>
    <w:p w14:paraId="6102DAD2" w14:textId="77777777" w:rsidR="00604D95" w:rsidRPr="006564C2" w:rsidRDefault="00604D95" w:rsidP="00604D95">
      <w:pPr>
        <w:rPr>
          <w:rFonts w:ascii="Arial" w:hAnsi="Arial" w:cs="Arial"/>
          <w:color w:val="000000" w:themeColor="text1"/>
          <w:sz w:val="36"/>
          <w:szCs w:val="36"/>
          <w:lang w:val="en-US"/>
        </w:rPr>
      </w:pPr>
    </w:p>
    <w:p w14:paraId="45919A8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Sight Life has closed their Resource Centre and Offices. However, they will continue to provide telephone support. </w:t>
      </w:r>
    </w:p>
    <w:p w14:paraId="7DE230FD" w14:textId="77777777" w:rsidR="00604D95" w:rsidRPr="006564C2" w:rsidRDefault="00604D95" w:rsidP="00604D95">
      <w:pPr>
        <w:rPr>
          <w:rFonts w:ascii="Arial" w:hAnsi="Arial" w:cs="Arial"/>
          <w:color w:val="000000" w:themeColor="text1"/>
          <w:sz w:val="36"/>
          <w:szCs w:val="36"/>
          <w:lang w:val="en-US"/>
        </w:rPr>
      </w:pPr>
    </w:p>
    <w:p w14:paraId="697E5517" w14:textId="0A782175"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Sight Life and Visual Impairment West </w:t>
      </w:r>
      <w:proofErr w:type="spellStart"/>
      <w:r w:rsidRPr="006564C2">
        <w:rPr>
          <w:rFonts w:ascii="Arial" w:hAnsi="Arial" w:cs="Arial"/>
          <w:color w:val="000000" w:themeColor="text1"/>
          <w:sz w:val="36"/>
          <w:szCs w:val="36"/>
          <w:lang w:val="en-US"/>
        </w:rPr>
        <w:t>Glamorgan</w:t>
      </w:r>
      <w:proofErr w:type="spellEnd"/>
      <w:r w:rsidRPr="006564C2">
        <w:rPr>
          <w:rFonts w:ascii="Arial" w:hAnsi="Arial" w:cs="Arial"/>
          <w:color w:val="000000" w:themeColor="text1"/>
          <w:sz w:val="36"/>
          <w:szCs w:val="36"/>
          <w:lang w:val="en-US"/>
        </w:rPr>
        <w:t xml:space="preserve"> members will be contacted to provide a variety of telephone support services. Further updates can be found via social media and on their website: </w:t>
      </w:r>
      <w:r w:rsidR="001F16C9" w:rsidRPr="006564C2">
        <w:rPr>
          <w:rFonts w:ascii="Arial" w:hAnsi="Arial" w:cs="Arial"/>
          <w:color w:val="000000" w:themeColor="text1"/>
          <w:sz w:val="36"/>
          <w:szCs w:val="36"/>
          <w:lang w:val="en-US"/>
        </w:rPr>
        <w:br/>
      </w:r>
      <w:hyperlink r:id="rId16">
        <w:r w:rsidRPr="006564C2">
          <w:rPr>
            <w:rStyle w:val="Hyperlink"/>
            <w:rFonts w:ascii="Arial" w:hAnsi="Arial" w:cs="Arial"/>
            <w:color w:val="000000" w:themeColor="text1"/>
            <w:sz w:val="36"/>
            <w:szCs w:val="36"/>
            <w:lang w:val="en-US"/>
          </w:rPr>
          <w:t>https://sightlife.wales/news/coronavirus-update/</w:t>
        </w:r>
      </w:hyperlink>
    </w:p>
    <w:p w14:paraId="2E9344E0" w14:textId="77777777" w:rsidR="00604D95" w:rsidRPr="006564C2" w:rsidRDefault="00604D95" w:rsidP="00604D95">
      <w:pPr>
        <w:rPr>
          <w:rFonts w:ascii="Arial" w:hAnsi="Arial" w:cs="Arial"/>
          <w:color w:val="000000" w:themeColor="text1"/>
          <w:sz w:val="36"/>
          <w:szCs w:val="36"/>
          <w:lang w:val="en-US"/>
        </w:rPr>
      </w:pPr>
    </w:p>
    <w:p w14:paraId="62C5FFF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Sight Life on: 029 2039 8900</w:t>
      </w:r>
    </w:p>
    <w:p w14:paraId="60F9A894" w14:textId="77777777" w:rsidR="00604D95" w:rsidRPr="006564C2" w:rsidRDefault="00604D95" w:rsidP="00604D95">
      <w:pPr>
        <w:rPr>
          <w:rFonts w:ascii="Arial" w:hAnsi="Arial" w:cs="Arial"/>
          <w:color w:val="000000" w:themeColor="text1"/>
          <w:sz w:val="36"/>
          <w:szCs w:val="36"/>
          <w:lang w:val="en-US"/>
        </w:rPr>
      </w:pPr>
    </w:p>
    <w:p w14:paraId="64C52DA6" w14:textId="7C367A75"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 xml:space="preserve">Visual Impairment </w:t>
      </w:r>
      <w:proofErr w:type="spellStart"/>
      <w:r w:rsidRPr="006564C2">
        <w:rPr>
          <w:rFonts w:ascii="Arial" w:hAnsi="Arial" w:cs="Arial"/>
          <w:b/>
          <w:color w:val="000000" w:themeColor="text1"/>
          <w:sz w:val="36"/>
          <w:szCs w:val="36"/>
          <w:lang w:val="en-US"/>
        </w:rPr>
        <w:t>Merthyr</w:t>
      </w:r>
      <w:proofErr w:type="spellEnd"/>
      <w:r w:rsidR="00686E70" w:rsidRPr="006564C2">
        <w:rPr>
          <w:rFonts w:ascii="Arial" w:hAnsi="Arial" w:cs="Arial"/>
          <w:b/>
          <w:color w:val="000000" w:themeColor="text1"/>
          <w:sz w:val="36"/>
          <w:szCs w:val="36"/>
          <w:lang w:val="en-US"/>
        </w:rPr>
        <w:t>.</w:t>
      </w:r>
    </w:p>
    <w:p w14:paraId="7B752B1E" w14:textId="77777777" w:rsidR="00604D95" w:rsidRPr="006564C2" w:rsidRDefault="00604D95" w:rsidP="00604D95">
      <w:pPr>
        <w:rPr>
          <w:rFonts w:ascii="Arial" w:hAnsi="Arial" w:cs="Arial"/>
          <w:color w:val="000000" w:themeColor="text1"/>
          <w:sz w:val="36"/>
          <w:szCs w:val="36"/>
          <w:lang w:val="en-US"/>
        </w:rPr>
      </w:pPr>
    </w:p>
    <w:p w14:paraId="59041AB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meetings and activities have been cancelled until further notice. However, they will be contacting their members regularly by telephone.</w:t>
      </w:r>
    </w:p>
    <w:p w14:paraId="0D824317" w14:textId="77777777" w:rsidR="00604D95" w:rsidRPr="006564C2" w:rsidRDefault="00604D95" w:rsidP="00604D95">
      <w:pPr>
        <w:rPr>
          <w:rFonts w:ascii="Arial" w:hAnsi="Arial" w:cs="Arial"/>
          <w:color w:val="000000" w:themeColor="text1"/>
          <w:sz w:val="36"/>
          <w:szCs w:val="36"/>
          <w:lang w:val="en-US"/>
        </w:rPr>
      </w:pPr>
    </w:p>
    <w:p w14:paraId="595483F3" w14:textId="5104CB32"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Sight Cymru</w:t>
      </w:r>
      <w:r w:rsidR="00686E70" w:rsidRPr="006564C2">
        <w:rPr>
          <w:rFonts w:ascii="Arial" w:hAnsi="Arial" w:cs="Arial"/>
          <w:b/>
          <w:color w:val="000000" w:themeColor="text1"/>
          <w:sz w:val="36"/>
          <w:szCs w:val="36"/>
          <w:lang w:val="en-US"/>
        </w:rPr>
        <w:t>.</w:t>
      </w:r>
    </w:p>
    <w:p w14:paraId="1A56DCC4" w14:textId="77777777" w:rsidR="00604D95" w:rsidRPr="006564C2" w:rsidRDefault="00604D95" w:rsidP="00604D95">
      <w:pPr>
        <w:rPr>
          <w:rFonts w:ascii="Arial" w:hAnsi="Arial" w:cs="Arial"/>
          <w:color w:val="000000" w:themeColor="text1"/>
          <w:sz w:val="36"/>
          <w:szCs w:val="36"/>
          <w:lang w:val="en-US"/>
        </w:rPr>
      </w:pPr>
    </w:p>
    <w:p w14:paraId="11601CB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They will continue to provide the following services over the telephone:</w:t>
      </w:r>
    </w:p>
    <w:p w14:paraId="2F3AD706" w14:textId="77777777" w:rsidR="00604D95" w:rsidRPr="006564C2" w:rsidRDefault="00604D95" w:rsidP="00604D95">
      <w:pPr>
        <w:rPr>
          <w:rFonts w:ascii="Arial" w:hAnsi="Arial" w:cs="Arial"/>
          <w:color w:val="000000" w:themeColor="text1"/>
          <w:sz w:val="36"/>
          <w:szCs w:val="36"/>
          <w:lang w:val="en-US"/>
        </w:rPr>
      </w:pPr>
    </w:p>
    <w:p w14:paraId="7F57D7A5"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Welfare and Advocacy service (</w:t>
      </w:r>
      <w:proofErr w:type="spellStart"/>
      <w:r w:rsidRPr="006564C2">
        <w:rPr>
          <w:rFonts w:ascii="Arial" w:hAnsi="Arial" w:cs="Arial"/>
          <w:color w:val="000000" w:themeColor="text1"/>
          <w:sz w:val="36"/>
          <w:szCs w:val="36"/>
          <w:lang w:val="en-US"/>
        </w:rPr>
        <w:t>Caerphilly</w:t>
      </w:r>
      <w:proofErr w:type="spellEnd"/>
      <w:r w:rsidRPr="006564C2">
        <w:rPr>
          <w:rFonts w:ascii="Arial" w:hAnsi="Arial" w:cs="Arial"/>
          <w:color w:val="000000" w:themeColor="text1"/>
          <w:sz w:val="36"/>
          <w:szCs w:val="36"/>
          <w:lang w:val="en-US"/>
        </w:rPr>
        <w:t>)</w:t>
      </w:r>
    </w:p>
    <w:p w14:paraId="67F8C64E"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Emotional support</w:t>
      </w:r>
    </w:p>
    <w:p w14:paraId="4DDC97CB" w14:textId="38B66679"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lastRenderedPageBreak/>
        <w:t>Club member</w:t>
      </w:r>
      <w:r w:rsidR="001F16C9" w:rsidRPr="006564C2">
        <w:rPr>
          <w:rFonts w:ascii="Arial" w:hAnsi="Arial" w:cs="Arial"/>
          <w:color w:val="000000" w:themeColor="text1"/>
          <w:sz w:val="36"/>
          <w:szCs w:val="36"/>
          <w:lang w:val="en-US"/>
        </w:rPr>
        <w:t>s</w:t>
      </w:r>
      <w:r w:rsidRPr="006564C2">
        <w:rPr>
          <w:rFonts w:ascii="Arial" w:hAnsi="Arial" w:cs="Arial"/>
          <w:color w:val="000000" w:themeColor="text1"/>
          <w:sz w:val="36"/>
          <w:szCs w:val="36"/>
          <w:lang w:val="en-US"/>
        </w:rPr>
        <w:t xml:space="preserve"> will be contacted regularly (Clubs include: Barry, Cowbridge, Newport, </w:t>
      </w:r>
      <w:proofErr w:type="spellStart"/>
      <w:r w:rsidRPr="006564C2">
        <w:rPr>
          <w:rFonts w:ascii="Arial" w:hAnsi="Arial" w:cs="Arial"/>
          <w:color w:val="000000" w:themeColor="text1"/>
          <w:sz w:val="36"/>
          <w:szCs w:val="36"/>
          <w:lang w:val="en-US"/>
        </w:rPr>
        <w:t>Abergavenny</w:t>
      </w:r>
      <w:proofErr w:type="spellEnd"/>
      <w:r w:rsidRPr="006564C2">
        <w:rPr>
          <w:rFonts w:ascii="Arial" w:hAnsi="Arial" w:cs="Arial"/>
          <w:color w:val="000000" w:themeColor="text1"/>
          <w:sz w:val="36"/>
          <w:szCs w:val="36"/>
          <w:lang w:val="en-US"/>
        </w:rPr>
        <w:t xml:space="preserve">, </w:t>
      </w:r>
      <w:proofErr w:type="spellStart"/>
      <w:r w:rsidRPr="006564C2">
        <w:rPr>
          <w:rFonts w:ascii="Arial" w:hAnsi="Arial" w:cs="Arial"/>
          <w:color w:val="000000" w:themeColor="text1"/>
          <w:sz w:val="36"/>
          <w:szCs w:val="36"/>
          <w:lang w:val="en-US"/>
        </w:rPr>
        <w:t>Penarth</w:t>
      </w:r>
      <w:proofErr w:type="spellEnd"/>
      <w:r w:rsidRPr="006564C2">
        <w:rPr>
          <w:rFonts w:ascii="Arial" w:hAnsi="Arial" w:cs="Arial"/>
          <w:color w:val="000000" w:themeColor="text1"/>
          <w:sz w:val="36"/>
          <w:szCs w:val="36"/>
          <w:lang w:val="en-US"/>
        </w:rPr>
        <w:t xml:space="preserve">, </w:t>
      </w:r>
      <w:proofErr w:type="spellStart"/>
      <w:r w:rsidRPr="006564C2">
        <w:rPr>
          <w:rFonts w:ascii="Arial" w:hAnsi="Arial" w:cs="Arial"/>
          <w:color w:val="000000" w:themeColor="text1"/>
          <w:sz w:val="36"/>
          <w:szCs w:val="36"/>
          <w:lang w:val="en-US"/>
        </w:rPr>
        <w:t>Torfaen</w:t>
      </w:r>
      <w:proofErr w:type="spellEnd"/>
      <w:r w:rsidRPr="006564C2">
        <w:rPr>
          <w:rFonts w:ascii="Arial" w:hAnsi="Arial" w:cs="Arial"/>
          <w:color w:val="000000" w:themeColor="text1"/>
          <w:sz w:val="36"/>
          <w:szCs w:val="36"/>
          <w:lang w:val="en-US"/>
        </w:rPr>
        <w:t>, Bla</w:t>
      </w:r>
      <w:r w:rsidR="001F16C9" w:rsidRPr="006564C2">
        <w:rPr>
          <w:rFonts w:ascii="Arial" w:hAnsi="Arial" w:cs="Arial"/>
          <w:color w:val="000000" w:themeColor="text1"/>
          <w:sz w:val="36"/>
          <w:szCs w:val="36"/>
          <w:lang w:val="en-US"/>
        </w:rPr>
        <w:t>c</w:t>
      </w:r>
      <w:r w:rsidRPr="006564C2">
        <w:rPr>
          <w:rFonts w:ascii="Arial" w:hAnsi="Arial" w:cs="Arial"/>
          <w:color w:val="000000" w:themeColor="text1"/>
          <w:sz w:val="36"/>
          <w:szCs w:val="36"/>
          <w:lang w:val="en-US"/>
        </w:rPr>
        <w:t xml:space="preserve">kwood, Caldicot, Monmouth, </w:t>
      </w:r>
      <w:proofErr w:type="spellStart"/>
      <w:r w:rsidRPr="006564C2">
        <w:rPr>
          <w:rFonts w:ascii="Arial" w:hAnsi="Arial" w:cs="Arial"/>
          <w:color w:val="000000" w:themeColor="text1"/>
          <w:sz w:val="36"/>
          <w:szCs w:val="36"/>
          <w:lang w:val="en-US"/>
        </w:rPr>
        <w:t>Risca</w:t>
      </w:r>
      <w:proofErr w:type="spellEnd"/>
      <w:r w:rsidRPr="006564C2">
        <w:rPr>
          <w:rFonts w:ascii="Arial" w:hAnsi="Arial" w:cs="Arial"/>
          <w:color w:val="000000" w:themeColor="text1"/>
          <w:sz w:val="36"/>
          <w:szCs w:val="36"/>
          <w:lang w:val="en-US"/>
        </w:rPr>
        <w:t>, Sight life (E</w:t>
      </w:r>
      <w:r w:rsidR="000E73A8">
        <w:rPr>
          <w:rFonts w:ascii="Arial" w:hAnsi="Arial" w:cs="Arial"/>
          <w:color w:val="000000" w:themeColor="text1"/>
          <w:sz w:val="36"/>
          <w:szCs w:val="36"/>
          <w:lang w:val="en-US"/>
        </w:rPr>
        <w:t>thnic minority club), Line</w:t>
      </w:r>
      <w:r w:rsidRPr="006564C2">
        <w:rPr>
          <w:rFonts w:ascii="Arial" w:hAnsi="Arial" w:cs="Arial"/>
          <w:color w:val="000000" w:themeColor="text1"/>
          <w:sz w:val="36"/>
          <w:szCs w:val="36"/>
          <w:lang w:val="en-US"/>
        </w:rPr>
        <w:t xml:space="preserve"> Dancing club, Young people’s group, Games (Bingo club), Walking and gardening clubs). People can still make referral to these clubs and each member will be contacted regularly.</w:t>
      </w:r>
    </w:p>
    <w:p w14:paraId="22B83172"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Technology support and guidance via telephone</w:t>
      </w:r>
    </w:p>
    <w:p w14:paraId="0F4DAF12" w14:textId="66003BFD" w:rsidR="00604D95" w:rsidRPr="006564C2" w:rsidRDefault="001F16C9"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Talking News in Gwent</w:t>
      </w:r>
      <w:r w:rsidR="00604D95" w:rsidRPr="006564C2">
        <w:rPr>
          <w:rFonts w:ascii="Arial" w:hAnsi="Arial" w:cs="Arial"/>
          <w:color w:val="000000" w:themeColor="text1"/>
          <w:sz w:val="36"/>
          <w:szCs w:val="36"/>
          <w:lang w:val="en-US"/>
        </w:rPr>
        <w:t>, Vale</w:t>
      </w:r>
      <w:r w:rsidRPr="006564C2">
        <w:rPr>
          <w:rFonts w:ascii="Arial" w:hAnsi="Arial" w:cs="Arial"/>
          <w:color w:val="000000" w:themeColor="text1"/>
          <w:sz w:val="36"/>
          <w:szCs w:val="36"/>
          <w:lang w:val="en-US"/>
        </w:rPr>
        <w:t xml:space="preserve"> of </w:t>
      </w:r>
      <w:proofErr w:type="spellStart"/>
      <w:r w:rsidRPr="006564C2">
        <w:rPr>
          <w:rFonts w:ascii="Arial" w:hAnsi="Arial" w:cs="Arial"/>
          <w:color w:val="000000" w:themeColor="text1"/>
          <w:sz w:val="36"/>
          <w:szCs w:val="36"/>
          <w:lang w:val="en-US"/>
        </w:rPr>
        <w:t>Glamorgan</w:t>
      </w:r>
      <w:proofErr w:type="spellEnd"/>
      <w:r w:rsidR="00604D95" w:rsidRPr="006564C2">
        <w:rPr>
          <w:rFonts w:ascii="Arial" w:hAnsi="Arial" w:cs="Arial"/>
          <w:color w:val="000000" w:themeColor="text1"/>
          <w:sz w:val="36"/>
          <w:szCs w:val="36"/>
          <w:lang w:val="en-US"/>
        </w:rPr>
        <w:t xml:space="preserve"> and Rhon</w:t>
      </w:r>
      <w:r w:rsidRPr="006564C2">
        <w:rPr>
          <w:rFonts w:ascii="Arial" w:hAnsi="Arial" w:cs="Arial"/>
          <w:color w:val="000000" w:themeColor="text1"/>
          <w:sz w:val="36"/>
          <w:szCs w:val="36"/>
          <w:lang w:val="en-US"/>
        </w:rPr>
        <w:t>d</w:t>
      </w:r>
      <w:r w:rsidR="00604D95" w:rsidRPr="006564C2">
        <w:rPr>
          <w:rFonts w:ascii="Arial" w:hAnsi="Arial" w:cs="Arial"/>
          <w:color w:val="000000" w:themeColor="text1"/>
          <w:sz w:val="36"/>
          <w:szCs w:val="36"/>
          <w:lang w:val="en-US"/>
        </w:rPr>
        <w:t xml:space="preserve">da </w:t>
      </w:r>
      <w:proofErr w:type="spellStart"/>
      <w:r w:rsidR="00604D95" w:rsidRPr="006564C2">
        <w:rPr>
          <w:rFonts w:ascii="Arial" w:hAnsi="Arial" w:cs="Arial"/>
          <w:color w:val="000000" w:themeColor="text1"/>
          <w:sz w:val="36"/>
          <w:szCs w:val="36"/>
          <w:lang w:val="en-US"/>
        </w:rPr>
        <w:t>Cynon</w:t>
      </w:r>
      <w:proofErr w:type="spellEnd"/>
      <w:r w:rsidR="00604D95" w:rsidRPr="006564C2">
        <w:rPr>
          <w:rFonts w:ascii="Arial" w:hAnsi="Arial" w:cs="Arial"/>
          <w:color w:val="000000" w:themeColor="text1"/>
          <w:sz w:val="36"/>
          <w:szCs w:val="36"/>
          <w:lang w:val="en-US"/>
        </w:rPr>
        <w:t xml:space="preserve"> </w:t>
      </w:r>
      <w:proofErr w:type="spellStart"/>
      <w:r w:rsidR="00604D95" w:rsidRPr="006564C2">
        <w:rPr>
          <w:rFonts w:ascii="Arial" w:hAnsi="Arial" w:cs="Arial"/>
          <w:color w:val="000000" w:themeColor="text1"/>
          <w:sz w:val="36"/>
          <w:szCs w:val="36"/>
          <w:lang w:val="en-US"/>
        </w:rPr>
        <w:t>Taff</w:t>
      </w:r>
      <w:proofErr w:type="spellEnd"/>
    </w:p>
    <w:p w14:paraId="3241F20C" w14:textId="4885FA5C"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ROVI service in Monmouth, </w:t>
      </w:r>
      <w:proofErr w:type="spellStart"/>
      <w:r w:rsidRPr="006564C2">
        <w:rPr>
          <w:rFonts w:ascii="Arial" w:hAnsi="Arial" w:cs="Arial"/>
          <w:color w:val="000000" w:themeColor="text1"/>
          <w:sz w:val="36"/>
          <w:szCs w:val="36"/>
          <w:lang w:val="en-US"/>
        </w:rPr>
        <w:t>Torfaen</w:t>
      </w:r>
      <w:proofErr w:type="spellEnd"/>
      <w:r w:rsidRPr="006564C2">
        <w:rPr>
          <w:rFonts w:ascii="Arial" w:hAnsi="Arial" w:cs="Arial"/>
          <w:color w:val="000000" w:themeColor="text1"/>
          <w:sz w:val="36"/>
          <w:szCs w:val="36"/>
          <w:lang w:val="en-US"/>
        </w:rPr>
        <w:t>, Vale</w:t>
      </w:r>
      <w:r w:rsidR="001F16C9" w:rsidRPr="006564C2">
        <w:rPr>
          <w:rFonts w:ascii="Arial" w:hAnsi="Arial" w:cs="Arial"/>
          <w:color w:val="000000" w:themeColor="text1"/>
          <w:sz w:val="36"/>
          <w:szCs w:val="36"/>
          <w:lang w:val="en-US"/>
        </w:rPr>
        <w:t xml:space="preserve"> of </w:t>
      </w:r>
      <w:proofErr w:type="spellStart"/>
      <w:r w:rsidR="001F16C9" w:rsidRPr="006564C2">
        <w:rPr>
          <w:rFonts w:ascii="Arial" w:hAnsi="Arial" w:cs="Arial"/>
          <w:color w:val="000000" w:themeColor="text1"/>
          <w:sz w:val="36"/>
          <w:szCs w:val="36"/>
          <w:lang w:val="en-US"/>
        </w:rPr>
        <w:t>Glamorgan</w:t>
      </w:r>
      <w:proofErr w:type="spellEnd"/>
      <w:r w:rsidRPr="006564C2">
        <w:rPr>
          <w:rFonts w:ascii="Arial" w:hAnsi="Arial" w:cs="Arial"/>
          <w:color w:val="000000" w:themeColor="text1"/>
          <w:sz w:val="36"/>
          <w:szCs w:val="36"/>
          <w:lang w:val="en-US"/>
        </w:rPr>
        <w:t>, Cardiff and Neath Port Talbot:  This will be a phone only service for now and referrals need to go via relevant local authority).</w:t>
      </w:r>
    </w:p>
    <w:p w14:paraId="26EF8C27"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ECLO referral via email, phone from clinics in ABUHB</w:t>
      </w:r>
    </w:p>
    <w:p w14:paraId="4EE08D2F" w14:textId="56E2836C"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Ring Around Service for anyone isolated</w:t>
      </w:r>
      <w:r w:rsidR="000E73A8">
        <w:rPr>
          <w:rFonts w:ascii="Arial" w:hAnsi="Arial" w:cs="Arial"/>
          <w:color w:val="000000" w:themeColor="text1"/>
          <w:sz w:val="36"/>
          <w:szCs w:val="36"/>
          <w:lang w:val="en-US"/>
        </w:rPr>
        <w:t>.</w:t>
      </w:r>
    </w:p>
    <w:p w14:paraId="179515D3"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4D72F9A5"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Sight Cymru on: 01495 673 650</w:t>
      </w:r>
    </w:p>
    <w:p w14:paraId="4EE01F68" w14:textId="77777777" w:rsidR="00604D95" w:rsidRPr="006564C2" w:rsidRDefault="00604D95" w:rsidP="00604D95">
      <w:pPr>
        <w:rPr>
          <w:rFonts w:ascii="Arial" w:hAnsi="Arial" w:cs="Arial"/>
          <w:color w:val="000000" w:themeColor="text1"/>
          <w:sz w:val="36"/>
          <w:szCs w:val="36"/>
          <w:lang w:val="en-US"/>
        </w:rPr>
      </w:pPr>
    </w:p>
    <w:p w14:paraId="0721CB47" w14:textId="3FF41E32"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North Wales Society for the Blind</w:t>
      </w:r>
      <w:r w:rsidR="00686E70" w:rsidRPr="006564C2">
        <w:rPr>
          <w:rFonts w:ascii="Arial" w:hAnsi="Arial" w:cs="Arial"/>
          <w:b/>
          <w:color w:val="000000" w:themeColor="text1"/>
          <w:sz w:val="36"/>
          <w:szCs w:val="36"/>
          <w:lang w:val="en-US"/>
        </w:rPr>
        <w:t>.</w:t>
      </w:r>
    </w:p>
    <w:p w14:paraId="368004E3" w14:textId="77777777" w:rsidR="00604D95" w:rsidRPr="006564C2" w:rsidRDefault="00604D95" w:rsidP="00604D95">
      <w:pPr>
        <w:rPr>
          <w:rFonts w:ascii="Arial" w:hAnsi="Arial" w:cs="Arial"/>
          <w:color w:val="000000" w:themeColor="text1"/>
          <w:sz w:val="36"/>
          <w:szCs w:val="36"/>
          <w:lang w:val="en-US"/>
        </w:rPr>
      </w:pPr>
    </w:p>
    <w:p w14:paraId="684844B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NWSB will continue to provide support services over the phone and online. Anyone who would like support during this period is encouraged to call their helpline on 01248 353604.</w:t>
      </w:r>
    </w:p>
    <w:p w14:paraId="3782036B" w14:textId="77777777" w:rsidR="00604D95" w:rsidRPr="006564C2" w:rsidRDefault="00604D95" w:rsidP="00604D95">
      <w:pPr>
        <w:rPr>
          <w:rFonts w:ascii="Arial" w:hAnsi="Arial" w:cs="Arial"/>
          <w:color w:val="000000" w:themeColor="text1"/>
          <w:sz w:val="36"/>
          <w:szCs w:val="36"/>
          <w:lang w:val="en-US"/>
        </w:rPr>
      </w:pPr>
    </w:p>
    <w:p w14:paraId="11C9E3E9"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Visit their website to view their update: </w:t>
      </w:r>
    </w:p>
    <w:p w14:paraId="0939126D" w14:textId="77777777" w:rsidR="00604D95" w:rsidRPr="006564C2" w:rsidRDefault="00000000" w:rsidP="00604D95">
      <w:pPr>
        <w:rPr>
          <w:rFonts w:ascii="Arial" w:hAnsi="Arial" w:cs="Arial"/>
          <w:color w:val="000000" w:themeColor="text1"/>
          <w:sz w:val="36"/>
          <w:szCs w:val="36"/>
          <w:lang w:val="en-US"/>
        </w:rPr>
      </w:pPr>
      <w:hyperlink r:id="rId17" w:anchor="more-693">
        <w:r w:rsidR="00604D95" w:rsidRPr="006564C2">
          <w:rPr>
            <w:rStyle w:val="Hyperlink"/>
            <w:rFonts w:ascii="Arial" w:hAnsi="Arial" w:cs="Arial"/>
            <w:color w:val="000000" w:themeColor="text1"/>
            <w:sz w:val="36"/>
            <w:szCs w:val="36"/>
            <w:lang w:val="en-US"/>
          </w:rPr>
          <w:t>http://www.nwsb.org.uk/2020/03/19/coronavirus-covid-19/#more-693</w:t>
        </w:r>
      </w:hyperlink>
    </w:p>
    <w:p w14:paraId="6D849C96" w14:textId="77777777" w:rsidR="00604D95" w:rsidRPr="006564C2" w:rsidRDefault="00604D95" w:rsidP="00604D95">
      <w:pPr>
        <w:rPr>
          <w:rFonts w:ascii="Arial" w:hAnsi="Arial" w:cs="Arial"/>
          <w:color w:val="000000" w:themeColor="text1"/>
          <w:sz w:val="36"/>
          <w:szCs w:val="36"/>
          <w:lang w:val="en-US"/>
        </w:rPr>
      </w:pPr>
    </w:p>
    <w:p w14:paraId="13782127" w14:textId="1337469F"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Carmarthenshire Blind Society</w:t>
      </w:r>
      <w:r w:rsidR="00686E70" w:rsidRPr="006564C2">
        <w:rPr>
          <w:rFonts w:ascii="Arial" w:hAnsi="Arial" w:cs="Arial"/>
          <w:b/>
          <w:color w:val="000000" w:themeColor="text1"/>
          <w:sz w:val="36"/>
          <w:szCs w:val="36"/>
          <w:lang w:val="en-US"/>
        </w:rPr>
        <w:t>.</w:t>
      </w:r>
    </w:p>
    <w:p w14:paraId="029C95FC" w14:textId="77777777" w:rsidR="00604D95" w:rsidRPr="006564C2" w:rsidRDefault="00604D95" w:rsidP="00604D95">
      <w:pPr>
        <w:rPr>
          <w:rFonts w:ascii="Arial" w:hAnsi="Arial" w:cs="Arial"/>
          <w:color w:val="000000" w:themeColor="text1"/>
          <w:sz w:val="36"/>
          <w:szCs w:val="36"/>
          <w:lang w:val="en-US"/>
        </w:rPr>
      </w:pPr>
    </w:p>
    <w:p w14:paraId="4C329C9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 </w:t>
      </w:r>
      <w:proofErr w:type="spellStart"/>
      <w:r w:rsidRPr="006564C2">
        <w:rPr>
          <w:rFonts w:ascii="Arial" w:hAnsi="Arial" w:cs="Arial"/>
          <w:color w:val="000000" w:themeColor="text1"/>
          <w:sz w:val="36"/>
          <w:szCs w:val="36"/>
          <w:lang w:val="en-US"/>
        </w:rPr>
        <w:t>Llanelli</w:t>
      </w:r>
      <w:proofErr w:type="spellEnd"/>
      <w:r w:rsidRPr="006564C2">
        <w:rPr>
          <w:rFonts w:ascii="Arial" w:hAnsi="Arial" w:cs="Arial"/>
          <w:color w:val="000000" w:themeColor="text1"/>
          <w:sz w:val="36"/>
          <w:szCs w:val="36"/>
          <w:lang w:val="en-US"/>
        </w:rPr>
        <w:t xml:space="preserve"> branch of the Carmarthenshire Blind Society have suspended all meetings indefinitely. However, they will be making regular contact with members by telephone.</w:t>
      </w:r>
    </w:p>
    <w:p w14:paraId="4CAE47F7" w14:textId="77777777" w:rsidR="00604D95" w:rsidRPr="006564C2" w:rsidRDefault="00604D95" w:rsidP="00604D95">
      <w:pPr>
        <w:rPr>
          <w:rFonts w:ascii="Arial" w:hAnsi="Arial" w:cs="Arial"/>
          <w:color w:val="000000" w:themeColor="text1"/>
          <w:sz w:val="36"/>
          <w:szCs w:val="36"/>
          <w:lang w:val="en-US"/>
        </w:rPr>
      </w:pPr>
    </w:p>
    <w:p w14:paraId="550BA9EB" w14:textId="4A9D0F2A"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lastRenderedPageBreak/>
        <w:t>RNIB</w:t>
      </w:r>
      <w:r w:rsidR="00686E70" w:rsidRPr="006564C2">
        <w:rPr>
          <w:rFonts w:ascii="Arial" w:hAnsi="Arial" w:cs="Arial"/>
          <w:b/>
          <w:color w:val="000000" w:themeColor="text1"/>
          <w:sz w:val="36"/>
          <w:szCs w:val="36"/>
          <w:lang w:val="en-US"/>
        </w:rPr>
        <w:t>.</w:t>
      </w:r>
    </w:p>
    <w:p w14:paraId="3B827862" w14:textId="77777777" w:rsidR="00604D95" w:rsidRPr="006564C2" w:rsidRDefault="00604D95" w:rsidP="00604D95">
      <w:pPr>
        <w:rPr>
          <w:rFonts w:ascii="Arial" w:hAnsi="Arial" w:cs="Arial"/>
          <w:color w:val="000000" w:themeColor="text1"/>
          <w:sz w:val="36"/>
          <w:szCs w:val="36"/>
          <w:lang w:val="en-US"/>
        </w:rPr>
      </w:pPr>
    </w:p>
    <w:p w14:paraId="1751238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face-to-face activities have been suspended. The following events have also been postponed or cancelled:</w:t>
      </w:r>
    </w:p>
    <w:p w14:paraId="1ECD3A1B" w14:textId="77777777" w:rsidR="00604D95" w:rsidRPr="006564C2" w:rsidRDefault="00604D95" w:rsidP="00604D95">
      <w:pPr>
        <w:rPr>
          <w:rFonts w:ascii="Arial" w:hAnsi="Arial" w:cs="Arial"/>
          <w:color w:val="000000" w:themeColor="text1"/>
          <w:sz w:val="36"/>
          <w:szCs w:val="36"/>
          <w:lang w:val="en-US"/>
        </w:rPr>
      </w:pPr>
    </w:p>
    <w:p w14:paraId="423AD089" w14:textId="77777777" w:rsidR="00604D95" w:rsidRPr="006564C2" w:rsidRDefault="00604D95" w:rsidP="00604D95">
      <w:pPr>
        <w:numPr>
          <w:ilvl w:val="0"/>
          <w:numId w:val="15"/>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Virgin Money London Marathon - postponed to Sunday 4th October 2020;</w:t>
      </w:r>
    </w:p>
    <w:p w14:paraId="655EF07C" w14:textId="77777777" w:rsidR="00604D95" w:rsidRPr="006564C2" w:rsidRDefault="00604D95" w:rsidP="00604D95">
      <w:pPr>
        <w:numPr>
          <w:ilvl w:val="0"/>
          <w:numId w:val="15"/>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Manchester Marathon - Sunday 5 May 2020 cancelled; alternative date not yet confirmed;</w:t>
      </w:r>
    </w:p>
    <w:p w14:paraId="063CA14A" w14:textId="77777777" w:rsidR="00604D95" w:rsidRPr="006564C2" w:rsidRDefault="00604D95" w:rsidP="00604D95">
      <w:pPr>
        <w:numPr>
          <w:ilvl w:val="0"/>
          <w:numId w:val="15"/>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Glasgow </w:t>
      </w:r>
      <w:proofErr w:type="spellStart"/>
      <w:r w:rsidRPr="006564C2">
        <w:rPr>
          <w:rFonts w:ascii="Arial" w:hAnsi="Arial" w:cs="Arial"/>
          <w:color w:val="000000" w:themeColor="text1"/>
          <w:sz w:val="36"/>
          <w:szCs w:val="36"/>
          <w:lang w:val="en-US"/>
        </w:rPr>
        <w:t>Kiltwalk</w:t>
      </w:r>
      <w:proofErr w:type="spellEnd"/>
      <w:r w:rsidRPr="006564C2">
        <w:rPr>
          <w:rFonts w:ascii="Arial" w:hAnsi="Arial" w:cs="Arial"/>
          <w:color w:val="000000" w:themeColor="text1"/>
          <w:sz w:val="36"/>
          <w:szCs w:val="36"/>
          <w:lang w:val="en-US"/>
        </w:rPr>
        <w:t xml:space="preserve"> - Sunday 26 April 2020 cancelled; alternative date not yet confirmed. </w:t>
      </w:r>
    </w:p>
    <w:p w14:paraId="5F0437FF" w14:textId="77777777" w:rsidR="00604D95" w:rsidRPr="006564C2" w:rsidRDefault="00604D95" w:rsidP="00604D95">
      <w:pPr>
        <w:rPr>
          <w:rFonts w:ascii="Arial" w:hAnsi="Arial" w:cs="Arial"/>
          <w:color w:val="000000" w:themeColor="text1"/>
          <w:sz w:val="36"/>
          <w:szCs w:val="36"/>
          <w:lang w:val="en-US"/>
        </w:rPr>
      </w:pPr>
    </w:p>
    <w:p w14:paraId="3FE5209B" w14:textId="065B8A17" w:rsidR="00604D95" w:rsidRPr="006564C2" w:rsidRDefault="00604D95" w:rsidP="00604D95">
      <w:pPr>
        <w:rPr>
          <w:rFonts w:ascii="Arial" w:hAnsi="Arial" w:cs="Arial"/>
          <w:color w:val="000000" w:themeColor="text1"/>
          <w:sz w:val="36"/>
          <w:szCs w:val="36"/>
          <w:u w:val="single"/>
          <w:lang w:val="en-US"/>
        </w:rPr>
      </w:pPr>
      <w:r w:rsidRPr="006564C2">
        <w:rPr>
          <w:rFonts w:ascii="Arial" w:hAnsi="Arial" w:cs="Arial"/>
          <w:color w:val="000000" w:themeColor="text1"/>
          <w:sz w:val="36"/>
          <w:szCs w:val="36"/>
          <w:u w:val="single"/>
          <w:lang w:val="en-US"/>
        </w:rPr>
        <w:t>Living with Sight Loss courses</w:t>
      </w:r>
      <w:r w:rsidR="00686E70" w:rsidRPr="006564C2">
        <w:rPr>
          <w:rFonts w:ascii="Arial" w:hAnsi="Arial" w:cs="Arial"/>
          <w:color w:val="000000" w:themeColor="text1"/>
          <w:sz w:val="36"/>
          <w:szCs w:val="36"/>
          <w:u w:val="single"/>
          <w:lang w:val="en-US"/>
        </w:rPr>
        <w:t>.</w:t>
      </w:r>
    </w:p>
    <w:p w14:paraId="5420B485" w14:textId="77777777" w:rsidR="00604D95" w:rsidRPr="006564C2" w:rsidRDefault="00604D95" w:rsidP="00604D95">
      <w:pPr>
        <w:rPr>
          <w:rFonts w:ascii="Arial" w:hAnsi="Arial" w:cs="Arial"/>
          <w:color w:val="000000" w:themeColor="text1"/>
          <w:sz w:val="36"/>
          <w:szCs w:val="36"/>
          <w:lang w:val="en-US"/>
        </w:rPr>
      </w:pPr>
    </w:p>
    <w:p w14:paraId="05BA46D5"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 planned courses in Aberystwyth, </w:t>
      </w:r>
      <w:proofErr w:type="spellStart"/>
      <w:r w:rsidRPr="006564C2">
        <w:rPr>
          <w:rFonts w:ascii="Arial" w:hAnsi="Arial" w:cs="Arial"/>
          <w:color w:val="000000" w:themeColor="text1"/>
          <w:sz w:val="36"/>
          <w:szCs w:val="36"/>
          <w:lang w:val="en-US"/>
        </w:rPr>
        <w:t>Pontypridd</w:t>
      </w:r>
      <w:proofErr w:type="spellEnd"/>
      <w:r w:rsidRPr="006564C2">
        <w:rPr>
          <w:rFonts w:ascii="Arial" w:hAnsi="Arial" w:cs="Arial"/>
          <w:color w:val="000000" w:themeColor="text1"/>
          <w:sz w:val="36"/>
          <w:szCs w:val="36"/>
          <w:lang w:val="en-US"/>
        </w:rPr>
        <w:t xml:space="preserve"> and Bridgend have been postponed, and will be rebooked for later in the year. Presently the following courses are still hoping to be run, subject to constant review:</w:t>
      </w:r>
    </w:p>
    <w:p w14:paraId="563C1E29" w14:textId="77777777" w:rsidR="00604D95" w:rsidRPr="006564C2" w:rsidRDefault="00604D95" w:rsidP="00604D95">
      <w:pPr>
        <w:rPr>
          <w:rFonts w:ascii="Arial" w:hAnsi="Arial" w:cs="Arial"/>
          <w:color w:val="000000" w:themeColor="text1"/>
          <w:sz w:val="36"/>
          <w:szCs w:val="36"/>
          <w:lang w:val="en-US"/>
        </w:rPr>
      </w:pPr>
    </w:p>
    <w:p w14:paraId="5B5E015B" w14:textId="77777777" w:rsidR="00604D95" w:rsidRPr="006564C2" w:rsidRDefault="00604D95" w:rsidP="00604D95">
      <w:pPr>
        <w:numPr>
          <w:ilvl w:val="0"/>
          <w:numId w:val="9"/>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3rd &amp; 10th June, The Guildhall, High Street, Brecon LD3 7AL</w:t>
      </w:r>
    </w:p>
    <w:p w14:paraId="4066E091" w14:textId="77777777" w:rsidR="00604D95" w:rsidRPr="006564C2" w:rsidRDefault="00604D95" w:rsidP="00604D95">
      <w:pPr>
        <w:numPr>
          <w:ilvl w:val="0"/>
          <w:numId w:val="9"/>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22nd &amp; 29th June, Neath Community Centre, 10 - 12 Orchard Street, Neath SA11 1DU</w:t>
      </w:r>
    </w:p>
    <w:p w14:paraId="45C1F2B7" w14:textId="77777777" w:rsidR="00604D95" w:rsidRPr="006564C2" w:rsidRDefault="00604D95" w:rsidP="00604D95">
      <w:pPr>
        <w:numPr>
          <w:ilvl w:val="0"/>
          <w:numId w:val="9"/>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15th &amp; 22nd June, Caswell Room, School of Medicine, Singleton Hospital, </w:t>
      </w:r>
      <w:proofErr w:type="spellStart"/>
      <w:r w:rsidRPr="006564C2">
        <w:rPr>
          <w:rFonts w:ascii="Arial" w:hAnsi="Arial" w:cs="Arial"/>
          <w:color w:val="000000" w:themeColor="text1"/>
          <w:sz w:val="36"/>
          <w:szCs w:val="36"/>
          <w:lang w:val="en-US"/>
        </w:rPr>
        <w:t>Sketty</w:t>
      </w:r>
      <w:proofErr w:type="spellEnd"/>
      <w:r w:rsidRPr="006564C2">
        <w:rPr>
          <w:rFonts w:ascii="Arial" w:hAnsi="Arial" w:cs="Arial"/>
          <w:color w:val="000000" w:themeColor="text1"/>
          <w:sz w:val="36"/>
          <w:szCs w:val="36"/>
          <w:lang w:val="en-US"/>
        </w:rPr>
        <w:t xml:space="preserve"> Lane, Swansea SA2 8QA</w:t>
      </w:r>
    </w:p>
    <w:p w14:paraId="3C8940BB" w14:textId="77777777" w:rsidR="00604D95" w:rsidRPr="006564C2" w:rsidRDefault="00604D95" w:rsidP="00604D95">
      <w:pPr>
        <w:numPr>
          <w:ilvl w:val="0"/>
          <w:numId w:val="9"/>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17th and 24th August, </w:t>
      </w:r>
      <w:proofErr w:type="spellStart"/>
      <w:r w:rsidRPr="006564C2">
        <w:rPr>
          <w:rFonts w:ascii="Arial" w:hAnsi="Arial" w:cs="Arial"/>
          <w:color w:val="000000" w:themeColor="text1"/>
          <w:sz w:val="36"/>
          <w:szCs w:val="36"/>
          <w:lang w:val="en-US"/>
        </w:rPr>
        <w:t>Teifi</w:t>
      </w:r>
      <w:proofErr w:type="spellEnd"/>
      <w:r w:rsidRPr="006564C2">
        <w:rPr>
          <w:rFonts w:ascii="Arial" w:hAnsi="Arial" w:cs="Arial"/>
          <w:color w:val="000000" w:themeColor="text1"/>
          <w:sz w:val="36"/>
          <w:szCs w:val="36"/>
          <w:lang w:val="en-US"/>
        </w:rPr>
        <w:t xml:space="preserve"> Leisure Centre, Ceredigion College, Park Place, Cardigan SA43 1HG</w:t>
      </w:r>
    </w:p>
    <w:p w14:paraId="78850F23" w14:textId="77777777" w:rsidR="00604D95" w:rsidRPr="006564C2" w:rsidRDefault="00604D95" w:rsidP="00604D95">
      <w:pPr>
        <w:rPr>
          <w:rFonts w:ascii="Arial" w:hAnsi="Arial" w:cs="Arial"/>
          <w:color w:val="000000" w:themeColor="text1"/>
          <w:sz w:val="36"/>
          <w:szCs w:val="36"/>
          <w:lang w:val="en-US"/>
        </w:rPr>
      </w:pPr>
    </w:p>
    <w:p w14:paraId="23A29D50"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There are also Autumn 2020 courses planned for Carmarthen and </w:t>
      </w:r>
      <w:proofErr w:type="spellStart"/>
      <w:r w:rsidRPr="006564C2">
        <w:rPr>
          <w:rFonts w:ascii="Arial" w:hAnsi="Arial" w:cs="Arial"/>
          <w:color w:val="000000" w:themeColor="text1"/>
          <w:sz w:val="36"/>
          <w:szCs w:val="36"/>
          <w:lang w:val="en-US"/>
        </w:rPr>
        <w:t>Welshpool</w:t>
      </w:r>
      <w:proofErr w:type="spellEnd"/>
      <w:r w:rsidRPr="006564C2">
        <w:rPr>
          <w:rFonts w:ascii="Arial" w:hAnsi="Arial" w:cs="Arial"/>
          <w:color w:val="000000" w:themeColor="text1"/>
          <w:sz w:val="36"/>
          <w:szCs w:val="36"/>
          <w:lang w:val="en-US"/>
        </w:rPr>
        <w:t>.</w:t>
      </w:r>
    </w:p>
    <w:p w14:paraId="3079D99C" w14:textId="77777777" w:rsidR="00604D95" w:rsidRPr="006564C2" w:rsidRDefault="00604D95" w:rsidP="00604D95">
      <w:pPr>
        <w:rPr>
          <w:rFonts w:ascii="Arial" w:hAnsi="Arial" w:cs="Arial"/>
          <w:color w:val="000000" w:themeColor="text1"/>
          <w:sz w:val="36"/>
          <w:szCs w:val="36"/>
          <w:lang w:val="en-US"/>
        </w:rPr>
      </w:pPr>
    </w:p>
    <w:p w14:paraId="4D9DFD7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Here is what RNIB is doing to assist members:</w:t>
      </w:r>
    </w:p>
    <w:p w14:paraId="4111256E" w14:textId="77777777" w:rsidR="00604D95" w:rsidRPr="006564C2" w:rsidRDefault="00604D95" w:rsidP="00604D95">
      <w:pPr>
        <w:rPr>
          <w:rFonts w:ascii="Arial" w:hAnsi="Arial" w:cs="Arial"/>
          <w:color w:val="000000" w:themeColor="text1"/>
          <w:sz w:val="36"/>
          <w:szCs w:val="36"/>
          <w:lang w:val="en-US"/>
        </w:rPr>
      </w:pPr>
    </w:p>
    <w:p w14:paraId="49D5C214"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RNIB’s Helpline (0303 123 9999) remains open on weekdays (from 8am-8pm) and on Saturdays (9am-1pm). </w:t>
      </w:r>
      <w:r w:rsidRPr="006564C2">
        <w:rPr>
          <w:rFonts w:ascii="Arial" w:hAnsi="Arial" w:cs="Arial"/>
          <w:color w:val="000000" w:themeColor="text1"/>
          <w:sz w:val="36"/>
          <w:szCs w:val="36"/>
          <w:lang w:val="en-US"/>
        </w:rPr>
        <w:lastRenderedPageBreak/>
        <w:t>In addition to the usual advice and support about anything to do with living with sight loss, their team can offer further support to anyone with sight loss who becomes isolated or is concerned about accessing information, products or services. Their team of advisers will help to connect people to sources of local support. They are working with public information providers to ensure information is accessible, including image descriptions online.</w:t>
      </w:r>
    </w:p>
    <w:p w14:paraId="2883604B"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As people are spending more time at home, RNIB is offering more opportunities to connect with others via telephone and online by again calling the Helpline. Their regional Facebook groups are very popular at the moment with many people sharing local information, useful hints and tips and interesting things they have been up to. View all groups here: </w:t>
      </w:r>
      <w:hyperlink r:id="rId18">
        <w:r w:rsidRPr="006564C2">
          <w:rPr>
            <w:rStyle w:val="Hyperlink"/>
            <w:rFonts w:ascii="Arial" w:hAnsi="Arial" w:cs="Arial"/>
            <w:color w:val="000000" w:themeColor="text1"/>
            <w:sz w:val="36"/>
            <w:szCs w:val="36"/>
            <w:lang w:val="en-US"/>
          </w:rPr>
          <w:t>https://www.facebook.com/pg/rnibuk/groups/</w:t>
        </w:r>
      </w:hyperlink>
    </w:p>
    <w:p w14:paraId="5311EDB8" w14:textId="77777777" w:rsidR="00604D95" w:rsidRPr="006564C2" w:rsidRDefault="00604D95" w:rsidP="00604D95">
      <w:pPr>
        <w:numPr>
          <w:ilvl w:val="0"/>
          <w:numId w:val="14"/>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RNIB’s online shop and equipment service is working as normal and has new supplies arriving shortly. It can be accessed here: https://shop.rnib.org.uk. If anyone is experiencing issues accessing equipment, please contact RNIB.   </w:t>
      </w:r>
    </w:p>
    <w:p w14:paraId="71D988D4" w14:textId="77777777" w:rsidR="00604D95" w:rsidRPr="006564C2" w:rsidRDefault="00604D95" w:rsidP="00604D95">
      <w:pPr>
        <w:rPr>
          <w:rFonts w:ascii="Arial" w:hAnsi="Arial" w:cs="Arial"/>
          <w:color w:val="000000" w:themeColor="text1"/>
          <w:sz w:val="36"/>
          <w:szCs w:val="36"/>
          <w:lang w:val="en-US"/>
        </w:rPr>
      </w:pPr>
    </w:p>
    <w:p w14:paraId="416316D1"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RNIB on: 0303 123 9999</w:t>
      </w:r>
    </w:p>
    <w:p w14:paraId="116F15B0" w14:textId="77777777" w:rsidR="00604D95" w:rsidRPr="006564C2" w:rsidRDefault="00604D95" w:rsidP="00604D95">
      <w:pPr>
        <w:rPr>
          <w:rFonts w:ascii="Arial" w:hAnsi="Arial" w:cs="Arial"/>
          <w:color w:val="000000" w:themeColor="text1"/>
          <w:sz w:val="36"/>
          <w:szCs w:val="36"/>
          <w:lang w:val="en-US"/>
        </w:rPr>
      </w:pPr>
    </w:p>
    <w:p w14:paraId="6D9FB888" w14:textId="00CD40F1"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Guide Dogs</w:t>
      </w:r>
      <w:r w:rsidR="00686E70" w:rsidRPr="006564C2">
        <w:rPr>
          <w:rFonts w:ascii="Arial" w:hAnsi="Arial" w:cs="Arial"/>
          <w:b/>
          <w:color w:val="000000" w:themeColor="text1"/>
          <w:sz w:val="36"/>
          <w:szCs w:val="36"/>
          <w:lang w:val="en-US"/>
        </w:rPr>
        <w:t>.</w:t>
      </w:r>
    </w:p>
    <w:p w14:paraId="23773112" w14:textId="77777777" w:rsidR="00604D95" w:rsidRPr="006564C2" w:rsidRDefault="00604D95" w:rsidP="00604D95">
      <w:pPr>
        <w:rPr>
          <w:rFonts w:ascii="Arial" w:hAnsi="Arial" w:cs="Arial"/>
          <w:color w:val="000000" w:themeColor="text1"/>
          <w:sz w:val="36"/>
          <w:szCs w:val="36"/>
          <w:lang w:val="en-US"/>
        </w:rPr>
      </w:pPr>
    </w:p>
    <w:p w14:paraId="54F7C4B4" w14:textId="77777777" w:rsidR="001F16C9"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Due to the Covid-19 pandemic, Guide Dogs Cymru has suspended all routine face-to-face services, including My Guide, habilitation, and training of guide dog partnerships, both hotel-based and domiciliary. Support will be offered by phone or online. They will continue to offer their children and parents services through their advice line. The Cardiff </w:t>
      </w:r>
      <w:proofErr w:type="spellStart"/>
      <w:r w:rsidRPr="006564C2">
        <w:rPr>
          <w:rFonts w:ascii="Arial" w:hAnsi="Arial" w:cs="Arial"/>
          <w:color w:val="000000" w:themeColor="text1"/>
          <w:sz w:val="36"/>
          <w:szCs w:val="36"/>
          <w:lang w:val="en-US"/>
        </w:rPr>
        <w:t>centre</w:t>
      </w:r>
      <w:proofErr w:type="spellEnd"/>
      <w:r w:rsidRPr="006564C2">
        <w:rPr>
          <w:rFonts w:ascii="Arial" w:hAnsi="Arial" w:cs="Arial"/>
          <w:color w:val="000000" w:themeColor="text1"/>
          <w:sz w:val="36"/>
          <w:szCs w:val="36"/>
          <w:lang w:val="en-US"/>
        </w:rPr>
        <w:t xml:space="preserve"> is currently closed, with staff working from home where possible. </w:t>
      </w:r>
    </w:p>
    <w:p w14:paraId="42F09384" w14:textId="77777777" w:rsidR="001F16C9" w:rsidRPr="006564C2" w:rsidRDefault="001F16C9" w:rsidP="00604D95">
      <w:pPr>
        <w:rPr>
          <w:rFonts w:ascii="Arial" w:hAnsi="Arial" w:cs="Arial"/>
          <w:color w:val="000000" w:themeColor="text1"/>
          <w:sz w:val="36"/>
          <w:szCs w:val="36"/>
          <w:lang w:val="en-US"/>
        </w:rPr>
      </w:pPr>
    </w:p>
    <w:p w14:paraId="2EA2362A" w14:textId="40421A1D"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lastRenderedPageBreak/>
        <w:t xml:space="preserve">You can contact the team directly by ringing 0345 143 0195 or emailing cardiff@guidedogs.org.uk and access the latest information via the website on </w:t>
      </w:r>
      <w:hyperlink r:id="rId19">
        <w:r w:rsidRPr="006564C2">
          <w:rPr>
            <w:rStyle w:val="Hyperlink"/>
            <w:rFonts w:ascii="Arial" w:hAnsi="Arial" w:cs="Arial"/>
            <w:color w:val="000000" w:themeColor="text1"/>
            <w:sz w:val="36"/>
            <w:szCs w:val="36"/>
            <w:lang w:val="en-US"/>
          </w:rPr>
          <w:t>www.guidedogs.org.uk/coronavirus/Services</w:t>
        </w:r>
      </w:hyperlink>
      <w:r w:rsidRPr="006564C2">
        <w:rPr>
          <w:rFonts w:ascii="Arial" w:hAnsi="Arial" w:cs="Arial"/>
          <w:color w:val="000000" w:themeColor="text1"/>
          <w:sz w:val="36"/>
          <w:szCs w:val="36"/>
          <w:lang w:val="en-US"/>
        </w:rPr>
        <w:t>.</w:t>
      </w:r>
    </w:p>
    <w:p w14:paraId="2004ACB2" w14:textId="77777777" w:rsidR="00604D95" w:rsidRPr="006564C2" w:rsidRDefault="00604D95" w:rsidP="00604D95">
      <w:pPr>
        <w:rPr>
          <w:rFonts w:ascii="Arial" w:hAnsi="Arial" w:cs="Arial"/>
          <w:color w:val="000000" w:themeColor="text1"/>
          <w:sz w:val="36"/>
          <w:szCs w:val="36"/>
          <w:lang w:val="en-US"/>
        </w:rPr>
      </w:pPr>
    </w:p>
    <w:p w14:paraId="6E61EE6B" w14:textId="5D4113F2"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UCAN Productions</w:t>
      </w:r>
      <w:r w:rsidR="00686E70" w:rsidRPr="006564C2">
        <w:rPr>
          <w:rFonts w:ascii="Arial" w:hAnsi="Arial" w:cs="Arial"/>
          <w:b/>
          <w:color w:val="000000" w:themeColor="text1"/>
          <w:sz w:val="36"/>
          <w:szCs w:val="36"/>
          <w:lang w:val="en-US"/>
        </w:rPr>
        <w:t>.</w:t>
      </w:r>
    </w:p>
    <w:p w14:paraId="3E048332" w14:textId="77777777" w:rsidR="00604D95" w:rsidRPr="006564C2" w:rsidRDefault="00604D95" w:rsidP="00604D95">
      <w:pPr>
        <w:rPr>
          <w:rFonts w:ascii="Arial" w:hAnsi="Arial" w:cs="Arial"/>
          <w:color w:val="000000" w:themeColor="text1"/>
          <w:sz w:val="36"/>
          <w:szCs w:val="36"/>
          <w:lang w:val="en-US"/>
        </w:rPr>
      </w:pPr>
    </w:p>
    <w:p w14:paraId="4E29E69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workshops have been suspended until further notice.</w:t>
      </w:r>
    </w:p>
    <w:p w14:paraId="225805A6" w14:textId="77777777" w:rsidR="001F16C9" w:rsidRPr="006564C2" w:rsidRDefault="001F16C9" w:rsidP="00604D95">
      <w:pPr>
        <w:rPr>
          <w:rFonts w:ascii="Arial" w:hAnsi="Arial" w:cs="Arial"/>
          <w:color w:val="000000" w:themeColor="text1"/>
          <w:sz w:val="36"/>
          <w:szCs w:val="36"/>
          <w:lang w:val="en-US"/>
        </w:rPr>
      </w:pPr>
    </w:p>
    <w:p w14:paraId="42259DE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UCAN Productions on: 02920870554 or 07812 051815</w:t>
      </w:r>
    </w:p>
    <w:p w14:paraId="382797E9" w14:textId="77777777" w:rsidR="00604D95" w:rsidRPr="006564C2" w:rsidRDefault="00604D95" w:rsidP="00604D95">
      <w:pPr>
        <w:rPr>
          <w:rFonts w:ascii="Arial" w:hAnsi="Arial" w:cs="Arial"/>
          <w:color w:val="000000" w:themeColor="text1"/>
          <w:sz w:val="36"/>
          <w:szCs w:val="36"/>
          <w:lang w:val="en-US"/>
        </w:rPr>
      </w:pPr>
    </w:p>
    <w:p w14:paraId="25DD6ADA" w14:textId="77777777" w:rsidR="001F16C9" w:rsidRPr="006564C2" w:rsidRDefault="001F16C9" w:rsidP="00604D95">
      <w:pPr>
        <w:rPr>
          <w:rFonts w:ascii="Arial" w:hAnsi="Arial" w:cs="Arial"/>
          <w:b/>
          <w:color w:val="000000" w:themeColor="text1"/>
          <w:sz w:val="36"/>
          <w:szCs w:val="36"/>
          <w:lang w:val="en-US"/>
        </w:rPr>
      </w:pPr>
    </w:p>
    <w:p w14:paraId="61FB9C2F" w14:textId="24A7262D"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Royal Society for Blind Children</w:t>
      </w:r>
      <w:r w:rsidR="00686E70" w:rsidRPr="006564C2">
        <w:rPr>
          <w:rFonts w:ascii="Arial" w:hAnsi="Arial" w:cs="Arial"/>
          <w:b/>
          <w:color w:val="000000" w:themeColor="text1"/>
          <w:sz w:val="36"/>
          <w:szCs w:val="36"/>
          <w:lang w:val="en-US"/>
        </w:rPr>
        <w:t>.</w:t>
      </w:r>
    </w:p>
    <w:p w14:paraId="0CA3AF6A" w14:textId="77777777" w:rsidR="00604D95" w:rsidRPr="006564C2" w:rsidRDefault="00604D95" w:rsidP="00604D95">
      <w:pPr>
        <w:rPr>
          <w:rFonts w:ascii="Arial" w:hAnsi="Arial" w:cs="Arial"/>
          <w:color w:val="000000" w:themeColor="text1"/>
          <w:sz w:val="36"/>
          <w:szCs w:val="36"/>
          <w:lang w:val="en-US"/>
        </w:rPr>
      </w:pPr>
    </w:p>
    <w:p w14:paraId="7E8D1E0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face-to-face meetings have been cancelled.</w:t>
      </w:r>
    </w:p>
    <w:p w14:paraId="06C6701B" w14:textId="77777777" w:rsidR="00604D95" w:rsidRPr="006564C2" w:rsidRDefault="00604D95" w:rsidP="00604D95">
      <w:pPr>
        <w:rPr>
          <w:rFonts w:ascii="Arial" w:hAnsi="Arial" w:cs="Arial"/>
          <w:color w:val="000000" w:themeColor="text1"/>
          <w:sz w:val="36"/>
          <w:szCs w:val="36"/>
          <w:lang w:val="en-US"/>
        </w:rPr>
      </w:pPr>
    </w:p>
    <w:p w14:paraId="05C762B3"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Royal Society for Blind Children on: 020 3198 0225</w:t>
      </w:r>
    </w:p>
    <w:p w14:paraId="4D222AEB" w14:textId="77777777" w:rsidR="00604D95" w:rsidRPr="006564C2" w:rsidRDefault="00604D95" w:rsidP="00604D95">
      <w:pPr>
        <w:rPr>
          <w:rFonts w:ascii="Arial" w:hAnsi="Arial" w:cs="Arial"/>
          <w:color w:val="000000" w:themeColor="text1"/>
          <w:sz w:val="36"/>
          <w:szCs w:val="36"/>
          <w:lang w:val="en-US"/>
        </w:rPr>
      </w:pPr>
    </w:p>
    <w:p w14:paraId="32D5548F" w14:textId="27431F14"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Visionary</w:t>
      </w:r>
      <w:r w:rsidR="006F5CDC" w:rsidRPr="006564C2">
        <w:rPr>
          <w:rFonts w:ascii="Arial" w:hAnsi="Arial" w:cs="Arial"/>
          <w:b/>
          <w:color w:val="000000" w:themeColor="text1"/>
          <w:sz w:val="36"/>
          <w:szCs w:val="36"/>
          <w:lang w:val="en-US"/>
        </w:rPr>
        <w:t>.</w:t>
      </w:r>
    </w:p>
    <w:p w14:paraId="3D19CDF6" w14:textId="77777777" w:rsidR="00604D95" w:rsidRPr="006564C2" w:rsidRDefault="00604D95" w:rsidP="00604D95">
      <w:pPr>
        <w:rPr>
          <w:rFonts w:ascii="Arial" w:hAnsi="Arial" w:cs="Arial"/>
          <w:color w:val="000000" w:themeColor="text1"/>
          <w:sz w:val="36"/>
          <w:szCs w:val="36"/>
          <w:lang w:val="en-US"/>
        </w:rPr>
      </w:pPr>
    </w:p>
    <w:p w14:paraId="21FF324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All face-to-face meetings have been suspended. </w:t>
      </w:r>
    </w:p>
    <w:p w14:paraId="5639AF4E" w14:textId="77777777" w:rsidR="00604D95" w:rsidRPr="006564C2" w:rsidRDefault="00604D95" w:rsidP="00604D95">
      <w:pPr>
        <w:rPr>
          <w:rFonts w:ascii="Arial" w:hAnsi="Arial" w:cs="Arial"/>
          <w:color w:val="000000" w:themeColor="text1"/>
          <w:sz w:val="36"/>
          <w:szCs w:val="36"/>
          <w:lang w:val="en-US"/>
        </w:rPr>
      </w:pPr>
    </w:p>
    <w:p w14:paraId="7E071C6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This is how Visionary will continue to support you:</w:t>
      </w:r>
    </w:p>
    <w:p w14:paraId="71DA5A4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60C78B4C" w14:textId="77777777" w:rsidR="00604D95" w:rsidRPr="006564C2" w:rsidRDefault="00604D95" w:rsidP="00604D95">
      <w:pPr>
        <w:numPr>
          <w:ilvl w:val="0"/>
          <w:numId w:val="10"/>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They will continue to share information via special briefings and their Covid-19 web pages;</w:t>
      </w:r>
    </w:p>
    <w:p w14:paraId="6237D386" w14:textId="77777777" w:rsidR="00604D95" w:rsidRPr="006564C2" w:rsidRDefault="00604D95" w:rsidP="00604D95">
      <w:pPr>
        <w:numPr>
          <w:ilvl w:val="0"/>
          <w:numId w:val="10"/>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Facilitate new, regular online regional meetings where local organisations can share their approach to Covid-19 and areas of concern. They hope these meetings will also encourage organisations within regions to join up to ensure the most effective support for people locally. Key regional staff from national organisations will also be invited. Please email Visionary to express your interest in </w:t>
      </w:r>
      <w:r w:rsidRPr="006564C2">
        <w:rPr>
          <w:rFonts w:ascii="Arial" w:hAnsi="Arial" w:cs="Arial"/>
          <w:color w:val="000000" w:themeColor="text1"/>
          <w:sz w:val="36"/>
          <w:szCs w:val="36"/>
          <w:lang w:val="en-US"/>
        </w:rPr>
        <w:lastRenderedPageBreak/>
        <w:t>joining these meetings – they will be sending out further invitations next week;</w:t>
      </w:r>
    </w:p>
    <w:p w14:paraId="12BAB19F" w14:textId="77777777" w:rsidR="00604D95" w:rsidRPr="006564C2" w:rsidRDefault="00604D95" w:rsidP="00604D95">
      <w:pPr>
        <w:numPr>
          <w:ilvl w:val="0"/>
          <w:numId w:val="10"/>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They will offer regular closed CEO support sessions, hosted by their own CEO. Being a CEO can be lonely, particularly in times of extreme stress, so these sessions will be an opportunity just to talk and share how we are feeling;</w:t>
      </w:r>
    </w:p>
    <w:p w14:paraId="1F3CD07E" w14:textId="77777777" w:rsidR="00604D95" w:rsidRPr="006564C2" w:rsidRDefault="00604D95" w:rsidP="00604D95">
      <w:pPr>
        <w:numPr>
          <w:ilvl w:val="0"/>
          <w:numId w:val="10"/>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They are gathering local sight loss </w:t>
      </w:r>
      <w:proofErr w:type="spellStart"/>
      <w:r w:rsidRPr="006564C2">
        <w:rPr>
          <w:rFonts w:ascii="Arial" w:hAnsi="Arial" w:cs="Arial"/>
          <w:color w:val="000000" w:themeColor="text1"/>
          <w:sz w:val="36"/>
          <w:szCs w:val="36"/>
          <w:lang w:val="en-US"/>
        </w:rPr>
        <w:t>organisation</w:t>
      </w:r>
      <w:proofErr w:type="spellEnd"/>
      <w:r w:rsidRPr="006564C2">
        <w:rPr>
          <w:rFonts w:ascii="Arial" w:hAnsi="Arial" w:cs="Arial"/>
          <w:color w:val="000000" w:themeColor="text1"/>
          <w:sz w:val="36"/>
          <w:szCs w:val="36"/>
          <w:lang w:val="en-US"/>
        </w:rPr>
        <w:t xml:space="preserve"> specific advice, FAQ’s, action plans, risk assessments and examples of what people are doing. These will be shared and published as soon as they can on the web-page;</w:t>
      </w:r>
    </w:p>
    <w:p w14:paraId="7B17404C" w14:textId="77777777" w:rsidR="00604D95" w:rsidRPr="006564C2" w:rsidRDefault="00604D95" w:rsidP="00604D95">
      <w:pPr>
        <w:numPr>
          <w:ilvl w:val="0"/>
          <w:numId w:val="10"/>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They are also aiming to set up a help desk for you to contact them about any issues or questions you have - watch out for further information.</w:t>
      </w:r>
    </w:p>
    <w:p w14:paraId="460A8B3C" w14:textId="77777777" w:rsidR="00604D95" w:rsidRPr="006564C2" w:rsidRDefault="00604D95" w:rsidP="00604D95">
      <w:pPr>
        <w:rPr>
          <w:rFonts w:ascii="Arial" w:hAnsi="Arial" w:cs="Arial"/>
          <w:color w:val="000000" w:themeColor="text1"/>
          <w:sz w:val="36"/>
          <w:szCs w:val="36"/>
          <w:lang w:val="en-US"/>
        </w:rPr>
      </w:pPr>
    </w:p>
    <w:p w14:paraId="1D8C5EB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Visit their website for further updates and useful information: </w:t>
      </w:r>
      <w:hyperlink r:id="rId20">
        <w:r w:rsidRPr="006564C2">
          <w:rPr>
            <w:rStyle w:val="Hyperlink"/>
            <w:rFonts w:ascii="Arial" w:hAnsi="Arial" w:cs="Arial"/>
            <w:color w:val="000000" w:themeColor="text1"/>
            <w:sz w:val="36"/>
            <w:szCs w:val="36"/>
            <w:lang w:val="en-US"/>
          </w:rPr>
          <w:t>https://visionary.org.uk/coronavirus/</w:t>
        </w:r>
      </w:hyperlink>
    </w:p>
    <w:p w14:paraId="2D1AEEEC" w14:textId="77777777" w:rsidR="00604D95" w:rsidRPr="006564C2" w:rsidRDefault="00604D95" w:rsidP="00604D95">
      <w:pPr>
        <w:rPr>
          <w:rFonts w:ascii="Arial" w:hAnsi="Arial" w:cs="Arial"/>
          <w:color w:val="000000" w:themeColor="text1"/>
          <w:sz w:val="36"/>
          <w:szCs w:val="36"/>
          <w:lang w:val="en-US"/>
        </w:rPr>
      </w:pPr>
    </w:p>
    <w:p w14:paraId="7D4C960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Contact Visionary on: 020 8090 9264</w:t>
      </w:r>
    </w:p>
    <w:p w14:paraId="7E251AAE" w14:textId="77777777" w:rsidR="00604D95" w:rsidRPr="006564C2" w:rsidRDefault="00604D95" w:rsidP="00604D95">
      <w:pPr>
        <w:rPr>
          <w:rFonts w:ascii="Arial" w:hAnsi="Arial" w:cs="Arial"/>
          <w:color w:val="000000" w:themeColor="text1"/>
          <w:sz w:val="36"/>
          <w:szCs w:val="36"/>
          <w:lang w:val="en-US"/>
        </w:rPr>
      </w:pPr>
    </w:p>
    <w:p w14:paraId="707D7A9F" w14:textId="550BFCDC"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International Glaucoma Association</w:t>
      </w:r>
      <w:r w:rsidR="006F5CDC" w:rsidRPr="006564C2">
        <w:rPr>
          <w:rFonts w:ascii="Arial" w:hAnsi="Arial" w:cs="Arial"/>
          <w:b/>
          <w:color w:val="000000" w:themeColor="text1"/>
          <w:sz w:val="36"/>
          <w:szCs w:val="36"/>
          <w:lang w:val="en-US"/>
        </w:rPr>
        <w:t>.</w:t>
      </w:r>
    </w:p>
    <w:p w14:paraId="18D617E1" w14:textId="77777777" w:rsidR="00604D95" w:rsidRPr="006564C2" w:rsidRDefault="00604D95" w:rsidP="00604D95">
      <w:pPr>
        <w:rPr>
          <w:rFonts w:ascii="Arial" w:hAnsi="Arial" w:cs="Arial"/>
          <w:color w:val="000000" w:themeColor="text1"/>
          <w:sz w:val="36"/>
          <w:szCs w:val="36"/>
          <w:lang w:val="en-US"/>
        </w:rPr>
      </w:pPr>
    </w:p>
    <w:p w14:paraId="685EDEC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All upcoming IGA patient conferences and IGA-</w:t>
      </w:r>
      <w:proofErr w:type="spellStart"/>
      <w:r w:rsidRPr="006564C2">
        <w:rPr>
          <w:rFonts w:ascii="Arial" w:hAnsi="Arial" w:cs="Arial"/>
          <w:color w:val="000000" w:themeColor="text1"/>
          <w:sz w:val="36"/>
          <w:szCs w:val="36"/>
          <w:lang w:val="en-US"/>
        </w:rPr>
        <w:t>organised</w:t>
      </w:r>
      <w:proofErr w:type="spellEnd"/>
      <w:r w:rsidRPr="006564C2">
        <w:rPr>
          <w:rFonts w:ascii="Arial" w:hAnsi="Arial" w:cs="Arial"/>
          <w:color w:val="000000" w:themeColor="text1"/>
          <w:sz w:val="36"/>
          <w:szCs w:val="36"/>
          <w:lang w:val="en-US"/>
        </w:rPr>
        <w:t xml:space="preserve"> Glaucoma Support Groups have been cancelled. </w:t>
      </w:r>
    </w:p>
    <w:p w14:paraId="1A95D33C" w14:textId="77777777" w:rsidR="00604D95" w:rsidRPr="006564C2" w:rsidRDefault="00604D95" w:rsidP="00604D95">
      <w:pPr>
        <w:rPr>
          <w:rFonts w:ascii="Arial" w:hAnsi="Arial" w:cs="Arial"/>
          <w:color w:val="000000" w:themeColor="text1"/>
          <w:sz w:val="36"/>
          <w:szCs w:val="36"/>
          <w:lang w:val="en-US"/>
        </w:rPr>
      </w:pPr>
    </w:p>
    <w:p w14:paraId="00D57533"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If you attend other support groups </w:t>
      </w:r>
      <w:proofErr w:type="spellStart"/>
      <w:r w:rsidRPr="006564C2">
        <w:rPr>
          <w:rFonts w:ascii="Arial" w:hAnsi="Arial" w:cs="Arial"/>
          <w:color w:val="000000" w:themeColor="text1"/>
          <w:sz w:val="36"/>
          <w:szCs w:val="36"/>
          <w:lang w:val="en-US"/>
        </w:rPr>
        <w:t>organised</w:t>
      </w:r>
      <w:proofErr w:type="spellEnd"/>
      <w:r w:rsidRPr="006564C2">
        <w:rPr>
          <w:rFonts w:ascii="Arial" w:hAnsi="Arial" w:cs="Arial"/>
          <w:color w:val="000000" w:themeColor="text1"/>
          <w:sz w:val="36"/>
          <w:szCs w:val="36"/>
          <w:lang w:val="en-US"/>
        </w:rPr>
        <w:t xml:space="preserve"> by hospitals and other organisations, please be aware that these are also likely to be affected. The IGA recommend you call in advance to confirm that these events are going ahead before travelling.</w:t>
      </w:r>
    </w:p>
    <w:p w14:paraId="17FDD52F" w14:textId="77777777" w:rsidR="00604D95" w:rsidRPr="006564C2" w:rsidRDefault="00604D95" w:rsidP="00604D95">
      <w:pPr>
        <w:rPr>
          <w:rFonts w:ascii="Arial" w:hAnsi="Arial" w:cs="Arial"/>
          <w:color w:val="000000" w:themeColor="text1"/>
          <w:sz w:val="36"/>
          <w:szCs w:val="36"/>
          <w:lang w:val="en-US"/>
        </w:rPr>
      </w:pPr>
    </w:p>
    <w:p w14:paraId="7FE833A1"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Their Glaucoma Helpline remains open and their advisors will continue to provide advice and support. The helpline is open Monday-Friday from 9.30am to 5pm on 01233 64 81 70. Website: </w:t>
      </w:r>
      <w:hyperlink r:id="rId21">
        <w:r w:rsidRPr="006564C2">
          <w:rPr>
            <w:rStyle w:val="Hyperlink"/>
            <w:rFonts w:ascii="Arial" w:hAnsi="Arial" w:cs="Arial"/>
            <w:color w:val="000000" w:themeColor="text1"/>
            <w:sz w:val="36"/>
            <w:szCs w:val="36"/>
            <w:lang w:val="en-US"/>
          </w:rPr>
          <w:t>https://www.glaucoma-association.com</w:t>
        </w:r>
      </w:hyperlink>
    </w:p>
    <w:p w14:paraId="0A119EBE" w14:textId="77777777" w:rsidR="00604D95" w:rsidRPr="006564C2" w:rsidRDefault="00604D95" w:rsidP="00604D95">
      <w:pPr>
        <w:rPr>
          <w:rFonts w:ascii="Arial" w:hAnsi="Arial" w:cs="Arial"/>
          <w:color w:val="000000" w:themeColor="text1"/>
          <w:sz w:val="36"/>
          <w:szCs w:val="36"/>
          <w:lang w:val="en-US"/>
        </w:rPr>
      </w:pPr>
    </w:p>
    <w:p w14:paraId="61038276" w14:textId="47F05F69"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Vision Support</w:t>
      </w:r>
      <w:r w:rsidR="006F5CDC" w:rsidRPr="006564C2">
        <w:rPr>
          <w:rFonts w:ascii="Arial" w:hAnsi="Arial" w:cs="Arial"/>
          <w:b/>
          <w:color w:val="000000" w:themeColor="text1"/>
          <w:sz w:val="36"/>
          <w:szCs w:val="36"/>
          <w:lang w:val="en-US"/>
        </w:rPr>
        <w:t>.</w:t>
      </w:r>
      <w:r w:rsidRPr="006564C2">
        <w:rPr>
          <w:rFonts w:ascii="Arial" w:hAnsi="Arial" w:cs="Arial"/>
          <w:b/>
          <w:color w:val="000000" w:themeColor="text1"/>
          <w:sz w:val="36"/>
          <w:szCs w:val="36"/>
          <w:lang w:val="en-US"/>
        </w:rPr>
        <w:t xml:space="preserve"> </w:t>
      </w:r>
    </w:p>
    <w:p w14:paraId="5EB0E5D9" w14:textId="77777777" w:rsidR="00604D95" w:rsidRPr="006564C2" w:rsidRDefault="00604D95" w:rsidP="00604D95">
      <w:pPr>
        <w:rPr>
          <w:rFonts w:ascii="Arial" w:hAnsi="Arial" w:cs="Arial"/>
          <w:color w:val="000000" w:themeColor="text1"/>
          <w:sz w:val="36"/>
          <w:szCs w:val="36"/>
          <w:lang w:val="en-US"/>
        </w:rPr>
      </w:pPr>
    </w:p>
    <w:p w14:paraId="436E8EC6"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Vision Support are </w:t>
      </w:r>
      <w:proofErr w:type="gramStart"/>
      <w:r w:rsidRPr="006564C2">
        <w:rPr>
          <w:rFonts w:ascii="Arial" w:hAnsi="Arial" w:cs="Arial"/>
          <w:color w:val="000000" w:themeColor="text1"/>
          <w:sz w:val="36"/>
          <w:szCs w:val="36"/>
          <w:lang w:val="en-US"/>
        </w:rPr>
        <w:t>temporarily suspending</w:t>
      </w:r>
      <w:proofErr w:type="gramEnd"/>
      <w:r w:rsidRPr="006564C2">
        <w:rPr>
          <w:rFonts w:ascii="Arial" w:hAnsi="Arial" w:cs="Arial"/>
          <w:color w:val="000000" w:themeColor="text1"/>
          <w:sz w:val="36"/>
          <w:szCs w:val="36"/>
          <w:lang w:val="en-US"/>
        </w:rPr>
        <w:t xml:space="preserve"> visits of their Community Information Service with immediate effect. They will be reviewing the situation on a weekly basis and will let people know when they will be restarting the service. They will be continuing to operate other services. If you have any questions or queries, please contact them on 01244 381515. Website: </w:t>
      </w:r>
      <w:hyperlink r:id="rId22">
        <w:r w:rsidRPr="006564C2">
          <w:rPr>
            <w:rStyle w:val="Hyperlink"/>
            <w:rFonts w:ascii="Arial" w:hAnsi="Arial" w:cs="Arial"/>
            <w:color w:val="000000" w:themeColor="text1"/>
            <w:sz w:val="36"/>
            <w:szCs w:val="36"/>
            <w:lang w:val="en-US"/>
          </w:rPr>
          <w:t>http://visionsupport.org.uk</w:t>
        </w:r>
      </w:hyperlink>
      <w:r w:rsidRPr="006564C2">
        <w:rPr>
          <w:rFonts w:ascii="Arial" w:hAnsi="Arial" w:cs="Arial"/>
          <w:color w:val="000000" w:themeColor="text1"/>
          <w:sz w:val="36"/>
          <w:szCs w:val="36"/>
          <w:lang w:val="en-US"/>
        </w:rPr>
        <w:t>.</w:t>
      </w:r>
    </w:p>
    <w:p w14:paraId="03680CB6" w14:textId="77777777" w:rsidR="00604D95" w:rsidRPr="006564C2" w:rsidRDefault="00604D95" w:rsidP="00604D95">
      <w:pPr>
        <w:rPr>
          <w:rFonts w:ascii="Arial" w:hAnsi="Arial" w:cs="Arial"/>
          <w:color w:val="000000" w:themeColor="text1"/>
          <w:sz w:val="36"/>
          <w:szCs w:val="36"/>
          <w:lang w:val="en-US"/>
        </w:rPr>
      </w:pPr>
    </w:p>
    <w:p w14:paraId="3FE906EF" w14:textId="24066CB8"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Low Vision Service Wales</w:t>
      </w:r>
      <w:r w:rsidR="006F5CDC" w:rsidRPr="006564C2">
        <w:rPr>
          <w:rFonts w:ascii="Arial" w:hAnsi="Arial" w:cs="Arial"/>
          <w:b/>
          <w:color w:val="000000" w:themeColor="text1"/>
          <w:sz w:val="36"/>
          <w:szCs w:val="36"/>
          <w:lang w:val="en-US"/>
        </w:rPr>
        <w:t>.</w:t>
      </w:r>
    </w:p>
    <w:p w14:paraId="69BBD2D1" w14:textId="77777777" w:rsidR="00604D95" w:rsidRPr="006564C2" w:rsidRDefault="00604D95" w:rsidP="00604D95">
      <w:pPr>
        <w:rPr>
          <w:rFonts w:ascii="Arial" w:hAnsi="Arial" w:cs="Arial"/>
          <w:color w:val="000000" w:themeColor="text1"/>
          <w:sz w:val="36"/>
          <w:szCs w:val="36"/>
          <w:lang w:val="en-US"/>
        </w:rPr>
      </w:pPr>
    </w:p>
    <w:p w14:paraId="65938D84" w14:textId="60F48DD8"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Welsh Government has taken the difficult decision to suspend the Low Vision Service until further notice in order to try to shield their vulnerable patient group. If patients or stakeholders have any particular queries, contact the Service Manager on 01267 248794 or by email: </w:t>
      </w:r>
      <w:hyperlink r:id="rId23">
        <w:r w:rsidRPr="006564C2">
          <w:rPr>
            <w:rStyle w:val="Hyperlink"/>
            <w:rFonts w:ascii="Arial" w:hAnsi="Arial" w:cs="Arial"/>
            <w:color w:val="000000" w:themeColor="text1"/>
            <w:sz w:val="36"/>
            <w:szCs w:val="36"/>
            <w:lang w:val="en-US"/>
          </w:rPr>
          <w:t>Donna.Martin@wale</w:t>
        </w:r>
        <w:r w:rsidR="001F16C9" w:rsidRPr="006564C2">
          <w:rPr>
            <w:rStyle w:val="Hyperlink"/>
            <w:rFonts w:ascii="Arial" w:hAnsi="Arial" w:cs="Arial"/>
            <w:color w:val="000000" w:themeColor="text1"/>
            <w:sz w:val="36"/>
            <w:szCs w:val="36"/>
            <w:lang w:val="en-US"/>
          </w:rPr>
          <w:t>s</w:t>
        </w:r>
        <w:r w:rsidRPr="006564C2">
          <w:rPr>
            <w:rStyle w:val="Hyperlink"/>
            <w:rFonts w:ascii="Arial" w:hAnsi="Arial" w:cs="Arial"/>
            <w:color w:val="000000" w:themeColor="text1"/>
            <w:sz w:val="36"/>
            <w:szCs w:val="36"/>
            <w:lang w:val="en-US"/>
          </w:rPr>
          <w:t>.nhs.uk</w:t>
        </w:r>
      </w:hyperlink>
    </w:p>
    <w:p w14:paraId="32FAD71B" w14:textId="0AE9D627" w:rsidR="00604D95" w:rsidRPr="006564C2" w:rsidRDefault="006F5CDC"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OPTOMETRIC PRACTICES.</w:t>
      </w:r>
    </w:p>
    <w:p w14:paraId="5C1AF8B4" w14:textId="77777777" w:rsidR="00604D95" w:rsidRPr="006564C2" w:rsidRDefault="00604D95" w:rsidP="00604D95">
      <w:pPr>
        <w:rPr>
          <w:rFonts w:ascii="Arial" w:hAnsi="Arial" w:cs="Arial"/>
          <w:color w:val="000000" w:themeColor="text1"/>
          <w:sz w:val="36"/>
          <w:szCs w:val="36"/>
          <w:lang w:val="en-US"/>
        </w:rPr>
      </w:pPr>
    </w:p>
    <w:p w14:paraId="0B80BE04" w14:textId="77777777" w:rsidR="001F16C9"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Welsh Government have advised all optometric practices that they are to cease delivery of routine sight tests and other local and national services, including domiciliary work. However, if a patient attends with what is d</w:t>
      </w:r>
      <w:r w:rsidR="001F16C9" w:rsidRPr="006564C2">
        <w:rPr>
          <w:rFonts w:ascii="Arial" w:hAnsi="Arial" w:cs="Arial"/>
          <w:color w:val="000000" w:themeColor="text1"/>
          <w:sz w:val="36"/>
          <w:szCs w:val="36"/>
          <w:lang w:val="en-US"/>
        </w:rPr>
        <w:t xml:space="preserve">etermined to be the need for an </w:t>
      </w:r>
      <w:r w:rsidRPr="006564C2">
        <w:rPr>
          <w:rFonts w:ascii="Arial" w:hAnsi="Arial" w:cs="Arial"/>
          <w:color w:val="000000" w:themeColor="text1"/>
          <w:sz w:val="36"/>
          <w:szCs w:val="36"/>
          <w:lang w:val="en-US"/>
        </w:rPr>
        <w:t>‘essential’ consultation, they will be able to see t</w:t>
      </w:r>
      <w:r w:rsidR="001F16C9" w:rsidRPr="006564C2">
        <w:rPr>
          <w:rFonts w:ascii="Arial" w:hAnsi="Arial" w:cs="Arial"/>
          <w:color w:val="000000" w:themeColor="text1"/>
          <w:sz w:val="36"/>
          <w:szCs w:val="36"/>
          <w:lang w:val="en-US"/>
        </w:rPr>
        <w:t>he patient. An example would be</w:t>
      </w:r>
      <w:r w:rsidRPr="006564C2">
        <w:rPr>
          <w:rFonts w:ascii="Arial" w:hAnsi="Arial" w:cs="Arial"/>
          <w:color w:val="000000" w:themeColor="text1"/>
          <w:sz w:val="36"/>
          <w:szCs w:val="36"/>
          <w:lang w:val="en-US"/>
        </w:rPr>
        <w:t xml:space="preserve"> the need for a </w:t>
      </w:r>
      <w:r w:rsidR="001F16C9" w:rsidRPr="006564C2">
        <w:rPr>
          <w:rFonts w:ascii="Arial" w:hAnsi="Arial" w:cs="Arial"/>
          <w:color w:val="000000" w:themeColor="text1"/>
          <w:sz w:val="36"/>
          <w:szCs w:val="36"/>
          <w:lang w:val="en-US"/>
        </w:rPr>
        <w:t>repair of spectacles</w:t>
      </w:r>
      <w:r w:rsidRPr="006564C2">
        <w:rPr>
          <w:rFonts w:ascii="Arial" w:hAnsi="Arial" w:cs="Arial"/>
          <w:color w:val="000000" w:themeColor="text1"/>
          <w:sz w:val="36"/>
          <w:szCs w:val="36"/>
          <w:lang w:val="en-US"/>
        </w:rPr>
        <w:t xml:space="preserve">. </w:t>
      </w:r>
    </w:p>
    <w:p w14:paraId="3F8E3BC9" w14:textId="77777777" w:rsidR="001F16C9" w:rsidRPr="006564C2" w:rsidRDefault="001F16C9" w:rsidP="00604D95">
      <w:pPr>
        <w:rPr>
          <w:rFonts w:ascii="Arial" w:hAnsi="Arial" w:cs="Arial"/>
          <w:color w:val="000000" w:themeColor="text1"/>
          <w:sz w:val="36"/>
          <w:szCs w:val="36"/>
          <w:lang w:val="en-US"/>
        </w:rPr>
      </w:pPr>
    </w:p>
    <w:p w14:paraId="11C3FFB0" w14:textId="742E42D0"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Low Vision Services have also been stopped but again, always a good idea to visit your optician (optometrist) and just speak to them about any problems or concerns you might be having. Your optician (optometrist) will, where they can, want to help and they can see you if they deem it to be ‘essential’ to your ability to function etc. Welsh Government have asked health boards to support local practices to ensure that where safe, services that you might </w:t>
      </w:r>
      <w:r w:rsidR="000E73A8">
        <w:rPr>
          <w:rFonts w:ascii="Arial" w:hAnsi="Arial" w:cs="Arial"/>
          <w:color w:val="000000" w:themeColor="text1"/>
          <w:sz w:val="36"/>
          <w:szCs w:val="36"/>
          <w:lang w:val="en-US"/>
        </w:rPr>
        <w:t>have to access can be delivered.</w:t>
      </w:r>
    </w:p>
    <w:p w14:paraId="2734C4CD" w14:textId="77777777" w:rsidR="00604D95" w:rsidRPr="006564C2" w:rsidRDefault="00604D95" w:rsidP="00604D95">
      <w:pPr>
        <w:rPr>
          <w:rFonts w:ascii="Arial" w:hAnsi="Arial" w:cs="Arial"/>
          <w:color w:val="000000" w:themeColor="text1"/>
          <w:sz w:val="36"/>
          <w:szCs w:val="36"/>
          <w:lang w:val="en-US"/>
        </w:rPr>
      </w:pPr>
    </w:p>
    <w:p w14:paraId="2E6EB95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If you have any queries, contact </w:t>
      </w:r>
      <w:proofErr w:type="spellStart"/>
      <w:r w:rsidRPr="006564C2">
        <w:rPr>
          <w:rFonts w:ascii="Arial" w:hAnsi="Arial" w:cs="Arial"/>
          <w:color w:val="000000" w:themeColor="text1"/>
          <w:sz w:val="36"/>
          <w:szCs w:val="36"/>
          <w:lang w:val="en-US"/>
        </w:rPr>
        <w:t>Sali</w:t>
      </w:r>
      <w:proofErr w:type="spellEnd"/>
      <w:r w:rsidRPr="006564C2">
        <w:rPr>
          <w:rFonts w:ascii="Arial" w:hAnsi="Arial" w:cs="Arial"/>
          <w:color w:val="000000" w:themeColor="text1"/>
          <w:sz w:val="36"/>
          <w:szCs w:val="36"/>
          <w:lang w:val="en-US"/>
        </w:rPr>
        <w:t xml:space="preserve"> Davis, CEO, Optometry Wales on 01443 400796 or email </w:t>
      </w:r>
      <w:hyperlink r:id="rId24">
        <w:r w:rsidRPr="006564C2">
          <w:rPr>
            <w:rStyle w:val="Hyperlink"/>
            <w:rFonts w:ascii="Arial" w:hAnsi="Arial" w:cs="Arial"/>
            <w:color w:val="000000" w:themeColor="text1"/>
            <w:sz w:val="36"/>
            <w:szCs w:val="36"/>
            <w:lang w:val="en-US"/>
          </w:rPr>
          <w:t>Salidavis@optometrywales.com</w:t>
        </w:r>
      </w:hyperlink>
    </w:p>
    <w:p w14:paraId="68C9731B" w14:textId="77777777" w:rsidR="00604D95" w:rsidRPr="006564C2" w:rsidRDefault="00604D95" w:rsidP="00604D95">
      <w:pPr>
        <w:rPr>
          <w:rFonts w:ascii="Arial" w:hAnsi="Arial" w:cs="Arial"/>
          <w:color w:val="000000" w:themeColor="text1"/>
          <w:sz w:val="36"/>
          <w:szCs w:val="36"/>
          <w:lang w:val="en-US"/>
        </w:rPr>
      </w:pPr>
    </w:p>
    <w:p w14:paraId="1351C29B" w14:textId="77777777" w:rsidR="00604D95" w:rsidRPr="006564C2" w:rsidRDefault="00604D95" w:rsidP="00604D95">
      <w:pPr>
        <w:rPr>
          <w:rFonts w:ascii="Arial" w:hAnsi="Arial" w:cs="Arial"/>
          <w:b/>
          <w:color w:val="000000" w:themeColor="text1"/>
          <w:sz w:val="36"/>
          <w:szCs w:val="36"/>
          <w:lang w:val="en-US"/>
        </w:rPr>
      </w:pPr>
      <w:proofErr w:type="spellStart"/>
      <w:r w:rsidRPr="006564C2">
        <w:rPr>
          <w:rFonts w:ascii="Arial" w:hAnsi="Arial" w:cs="Arial"/>
          <w:b/>
          <w:color w:val="000000" w:themeColor="text1"/>
          <w:sz w:val="36"/>
          <w:szCs w:val="36"/>
          <w:lang w:val="en-US"/>
        </w:rPr>
        <w:t>Behçet’s</w:t>
      </w:r>
      <w:proofErr w:type="spellEnd"/>
      <w:r w:rsidRPr="006564C2">
        <w:rPr>
          <w:rFonts w:ascii="Arial" w:hAnsi="Arial" w:cs="Arial"/>
          <w:b/>
          <w:color w:val="000000" w:themeColor="text1"/>
          <w:sz w:val="36"/>
          <w:szCs w:val="36"/>
          <w:lang w:val="en-US"/>
        </w:rPr>
        <w:t xml:space="preserve"> UK</w:t>
      </w:r>
    </w:p>
    <w:p w14:paraId="42A36816" w14:textId="77777777" w:rsidR="00604D95" w:rsidRPr="006564C2" w:rsidRDefault="00604D95" w:rsidP="00604D95">
      <w:pPr>
        <w:rPr>
          <w:rFonts w:ascii="Arial" w:hAnsi="Arial" w:cs="Arial"/>
          <w:color w:val="000000" w:themeColor="text1"/>
          <w:sz w:val="36"/>
          <w:szCs w:val="36"/>
          <w:lang w:val="en-US"/>
        </w:rPr>
      </w:pPr>
    </w:p>
    <w:p w14:paraId="11DCDB2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Tips for </w:t>
      </w:r>
      <w:proofErr w:type="spellStart"/>
      <w:r w:rsidRPr="006564C2">
        <w:rPr>
          <w:rFonts w:ascii="Arial" w:hAnsi="Arial" w:cs="Arial"/>
          <w:color w:val="000000" w:themeColor="text1"/>
          <w:sz w:val="36"/>
          <w:szCs w:val="36"/>
          <w:lang w:val="en-US"/>
        </w:rPr>
        <w:t>Behçet’s</w:t>
      </w:r>
      <w:proofErr w:type="spellEnd"/>
      <w:r w:rsidRPr="006564C2">
        <w:rPr>
          <w:rFonts w:ascii="Arial" w:hAnsi="Arial" w:cs="Arial"/>
          <w:color w:val="000000" w:themeColor="text1"/>
          <w:sz w:val="36"/>
          <w:szCs w:val="36"/>
          <w:lang w:val="en-US"/>
        </w:rPr>
        <w:t xml:space="preserve"> patients to manage anxiety whilst at home during the Coronavirus outbreak (but also useful to other vi people): </w:t>
      </w:r>
      <w:hyperlink r:id="rId25">
        <w:r w:rsidRPr="006564C2">
          <w:rPr>
            <w:rStyle w:val="Hyperlink"/>
            <w:rFonts w:ascii="Arial" w:hAnsi="Arial" w:cs="Arial"/>
            <w:color w:val="000000" w:themeColor="text1"/>
            <w:sz w:val="36"/>
            <w:szCs w:val="36"/>
            <w:lang w:val="en-US"/>
          </w:rPr>
          <w:t>https://behcets.org.uk/wp-content/uploads/2020/03/BUK-Tips-for-patients-to-manage-anxiety.pdf</w:t>
        </w:r>
      </w:hyperlink>
      <w:r w:rsidRPr="006564C2">
        <w:rPr>
          <w:rFonts w:ascii="Arial" w:hAnsi="Arial" w:cs="Arial"/>
          <w:color w:val="000000" w:themeColor="text1"/>
          <w:sz w:val="36"/>
          <w:szCs w:val="36"/>
          <w:lang w:val="en-US"/>
        </w:rPr>
        <w:t>.</w:t>
      </w:r>
    </w:p>
    <w:p w14:paraId="60D11640" w14:textId="77777777" w:rsidR="00604D95" w:rsidRPr="006564C2" w:rsidRDefault="00604D95" w:rsidP="00604D95">
      <w:pPr>
        <w:rPr>
          <w:rFonts w:ascii="Arial" w:hAnsi="Arial" w:cs="Arial"/>
          <w:color w:val="000000" w:themeColor="text1"/>
          <w:sz w:val="36"/>
          <w:szCs w:val="36"/>
          <w:lang w:val="en-US"/>
        </w:rPr>
      </w:pPr>
    </w:p>
    <w:p w14:paraId="504F8B56"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 xml:space="preserve">Cwm </w:t>
      </w:r>
      <w:proofErr w:type="spellStart"/>
      <w:r w:rsidRPr="006564C2">
        <w:rPr>
          <w:rFonts w:ascii="Arial" w:hAnsi="Arial" w:cs="Arial"/>
          <w:b/>
          <w:color w:val="000000" w:themeColor="text1"/>
          <w:sz w:val="36"/>
          <w:szCs w:val="36"/>
          <w:lang w:val="en-US"/>
        </w:rPr>
        <w:t>Taf</w:t>
      </w:r>
      <w:proofErr w:type="spellEnd"/>
      <w:r w:rsidRPr="006564C2">
        <w:rPr>
          <w:rFonts w:ascii="Arial" w:hAnsi="Arial" w:cs="Arial"/>
          <w:b/>
          <w:color w:val="000000" w:themeColor="text1"/>
          <w:sz w:val="36"/>
          <w:szCs w:val="36"/>
          <w:lang w:val="en-US"/>
        </w:rPr>
        <w:t xml:space="preserve"> Care and Repair</w:t>
      </w:r>
    </w:p>
    <w:p w14:paraId="16A14646" w14:textId="77777777" w:rsidR="00604D95" w:rsidRPr="006564C2" w:rsidRDefault="00604D95" w:rsidP="00604D95">
      <w:pPr>
        <w:rPr>
          <w:rFonts w:ascii="Arial" w:hAnsi="Arial" w:cs="Arial"/>
          <w:color w:val="000000" w:themeColor="text1"/>
          <w:sz w:val="36"/>
          <w:szCs w:val="36"/>
          <w:lang w:val="en-US"/>
        </w:rPr>
      </w:pPr>
    </w:p>
    <w:p w14:paraId="4411B1B6"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Cwm </w:t>
      </w:r>
      <w:proofErr w:type="spellStart"/>
      <w:r w:rsidRPr="006564C2">
        <w:rPr>
          <w:rFonts w:ascii="Arial" w:hAnsi="Arial" w:cs="Arial"/>
          <w:color w:val="000000" w:themeColor="text1"/>
          <w:sz w:val="36"/>
          <w:szCs w:val="36"/>
          <w:lang w:val="en-US"/>
        </w:rPr>
        <w:t>Taf</w:t>
      </w:r>
      <w:proofErr w:type="spellEnd"/>
      <w:r w:rsidRPr="006564C2">
        <w:rPr>
          <w:rFonts w:ascii="Arial" w:hAnsi="Arial" w:cs="Arial"/>
          <w:color w:val="000000" w:themeColor="text1"/>
          <w:sz w:val="36"/>
          <w:szCs w:val="36"/>
          <w:lang w:val="en-US"/>
        </w:rPr>
        <w:t xml:space="preserve"> Care and Repair is launching two new services to help older people in the area during the corona virus crisis:</w:t>
      </w:r>
    </w:p>
    <w:p w14:paraId="75DB7B7D" w14:textId="77777777" w:rsidR="00604D95" w:rsidRPr="006564C2" w:rsidRDefault="00604D95" w:rsidP="00604D95">
      <w:pPr>
        <w:rPr>
          <w:rFonts w:ascii="Arial" w:hAnsi="Arial" w:cs="Arial"/>
          <w:color w:val="000000" w:themeColor="text1"/>
          <w:sz w:val="36"/>
          <w:szCs w:val="36"/>
          <w:lang w:val="en-US"/>
        </w:rPr>
      </w:pPr>
    </w:p>
    <w:p w14:paraId="001D6B97" w14:textId="77777777" w:rsidR="00604D95" w:rsidRPr="006564C2" w:rsidRDefault="00604D95" w:rsidP="00604D95">
      <w:pPr>
        <w:numPr>
          <w:ilvl w:val="0"/>
          <w:numId w:val="11"/>
        </w:numPr>
        <w:rPr>
          <w:rFonts w:ascii="Arial" w:hAnsi="Arial" w:cs="Arial"/>
          <w:bCs/>
          <w:color w:val="000000" w:themeColor="text1"/>
          <w:sz w:val="36"/>
          <w:szCs w:val="36"/>
          <w:lang w:val="en-US"/>
        </w:rPr>
      </w:pPr>
      <w:r w:rsidRPr="006564C2">
        <w:rPr>
          <w:rFonts w:ascii="Arial" w:hAnsi="Arial" w:cs="Arial"/>
          <w:bCs/>
          <w:color w:val="000000" w:themeColor="text1"/>
          <w:sz w:val="36"/>
          <w:szCs w:val="36"/>
          <w:lang w:val="en-US"/>
        </w:rPr>
        <w:t>Telephone befriending</w:t>
      </w:r>
      <w:r w:rsidRPr="006564C2">
        <w:rPr>
          <w:rFonts w:ascii="Arial" w:hAnsi="Arial" w:cs="Arial"/>
          <w:color w:val="000000" w:themeColor="text1"/>
          <w:sz w:val="36"/>
          <w:szCs w:val="36"/>
          <w:lang w:val="en-US"/>
        </w:rPr>
        <w:t>: Officers will be contacting all existing clients to ask whether they would like a regular 'How are you?' call.</w:t>
      </w:r>
    </w:p>
    <w:p w14:paraId="03B53908" w14:textId="77777777" w:rsidR="00604D95" w:rsidRPr="006564C2" w:rsidRDefault="00604D95" w:rsidP="00604D95">
      <w:pPr>
        <w:numPr>
          <w:ilvl w:val="0"/>
          <w:numId w:val="11"/>
        </w:numPr>
        <w:rPr>
          <w:rFonts w:ascii="Arial" w:hAnsi="Arial" w:cs="Arial"/>
          <w:bCs/>
          <w:color w:val="000000" w:themeColor="text1"/>
          <w:sz w:val="36"/>
          <w:szCs w:val="36"/>
          <w:lang w:val="en-US"/>
        </w:rPr>
      </w:pPr>
      <w:r w:rsidRPr="006564C2">
        <w:rPr>
          <w:rFonts w:ascii="Arial" w:hAnsi="Arial" w:cs="Arial"/>
          <w:bCs/>
          <w:color w:val="000000" w:themeColor="text1"/>
          <w:sz w:val="36"/>
          <w:szCs w:val="36"/>
          <w:lang w:val="en-US"/>
        </w:rPr>
        <w:t>Essential Delivery and Collection Service:</w:t>
      </w:r>
      <w:r w:rsidRPr="006564C2">
        <w:rPr>
          <w:rFonts w:ascii="Arial" w:hAnsi="Arial" w:cs="Arial"/>
          <w:color w:val="000000" w:themeColor="text1"/>
          <w:sz w:val="36"/>
          <w:szCs w:val="36"/>
          <w:lang w:val="en-US"/>
        </w:rPr>
        <w:t xml:space="preserve"> Officers can support clients who are self-isolating or vulnerable by collecting food, prescriptions and any other essential items.</w:t>
      </w:r>
    </w:p>
    <w:p w14:paraId="5A598BB9" w14:textId="77777777" w:rsidR="00604D95" w:rsidRPr="006564C2" w:rsidRDefault="00604D95" w:rsidP="00604D95">
      <w:pPr>
        <w:rPr>
          <w:rFonts w:ascii="Arial" w:hAnsi="Arial" w:cs="Arial"/>
          <w:color w:val="000000" w:themeColor="text1"/>
          <w:sz w:val="36"/>
          <w:szCs w:val="36"/>
          <w:lang w:val="en-US"/>
        </w:rPr>
      </w:pPr>
    </w:p>
    <w:p w14:paraId="385219A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If you know of any vulnerable person in the area who would benefit from either of these services, please telephone 01443 755696.</w:t>
      </w:r>
    </w:p>
    <w:p w14:paraId="40AFD0E6" w14:textId="77777777" w:rsidR="00604D95" w:rsidRPr="006564C2" w:rsidRDefault="00604D95" w:rsidP="00604D95">
      <w:pPr>
        <w:rPr>
          <w:rFonts w:ascii="Arial" w:hAnsi="Arial" w:cs="Arial"/>
          <w:color w:val="000000" w:themeColor="text1"/>
          <w:sz w:val="36"/>
          <w:szCs w:val="36"/>
          <w:lang w:val="en-US"/>
        </w:rPr>
      </w:pPr>
    </w:p>
    <w:p w14:paraId="33EDD33C" w14:textId="6946364A" w:rsidR="00604D95" w:rsidRPr="006564C2" w:rsidRDefault="001F16C9"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EVENTS</w:t>
      </w:r>
    </w:p>
    <w:p w14:paraId="45CD69CE" w14:textId="77777777" w:rsidR="00604D95" w:rsidRPr="006564C2" w:rsidRDefault="00604D95" w:rsidP="00604D95">
      <w:pPr>
        <w:rPr>
          <w:rFonts w:ascii="Arial" w:hAnsi="Arial" w:cs="Arial"/>
          <w:bCs/>
          <w:color w:val="000000" w:themeColor="text1"/>
          <w:sz w:val="36"/>
          <w:szCs w:val="36"/>
          <w:lang w:val="en-US"/>
        </w:rPr>
      </w:pPr>
    </w:p>
    <w:p w14:paraId="7460E8D6"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following events have been cancelled or postponed:</w:t>
      </w:r>
    </w:p>
    <w:p w14:paraId="44D15440" w14:textId="77777777" w:rsidR="00604D95" w:rsidRPr="006564C2" w:rsidRDefault="00604D95" w:rsidP="00604D95">
      <w:pPr>
        <w:rPr>
          <w:rFonts w:ascii="Arial" w:hAnsi="Arial" w:cs="Arial"/>
          <w:color w:val="000000" w:themeColor="text1"/>
          <w:sz w:val="36"/>
          <w:szCs w:val="36"/>
          <w:lang w:val="en-US"/>
        </w:rPr>
      </w:pPr>
    </w:p>
    <w:p w14:paraId="2D99F47E" w14:textId="77777777" w:rsidR="00604D95" w:rsidRPr="006564C2" w:rsidRDefault="00604D95" w:rsidP="00604D95">
      <w:pPr>
        <w:rPr>
          <w:rFonts w:ascii="Arial" w:hAnsi="Arial" w:cs="Arial"/>
          <w:bCs/>
          <w:color w:val="000000" w:themeColor="text1"/>
          <w:sz w:val="36"/>
          <w:szCs w:val="36"/>
          <w:lang w:val="en-US"/>
        </w:rPr>
      </w:pPr>
      <w:r w:rsidRPr="006564C2">
        <w:rPr>
          <w:rFonts w:ascii="Arial" w:hAnsi="Arial" w:cs="Arial"/>
          <w:bCs/>
          <w:color w:val="000000" w:themeColor="text1"/>
          <w:sz w:val="36"/>
          <w:szCs w:val="36"/>
          <w:lang w:val="en-US"/>
        </w:rPr>
        <w:t xml:space="preserve">Sight Village Wales - </w:t>
      </w:r>
      <w:r w:rsidRPr="006564C2">
        <w:rPr>
          <w:rFonts w:ascii="Arial" w:hAnsi="Arial" w:cs="Arial"/>
          <w:color w:val="000000" w:themeColor="text1"/>
          <w:sz w:val="36"/>
          <w:szCs w:val="36"/>
          <w:lang w:val="en-US"/>
        </w:rPr>
        <w:t>Postponed</w:t>
      </w:r>
    </w:p>
    <w:p w14:paraId="06454611"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Retina UK Cardiff Information Day – </w:t>
      </w:r>
      <w:r w:rsidRPr="006564C2">
        <w:rPr>
          <w:rFonts w:ascii="Arial" w:hAnsi="Arial" w:cs="Arial"/>
          <w:color w:val="000000" w:themeColor="text1"/>
          <w:sz w:val="36"/>
          <w:szCs w:val="36"/>
          <w:lang w:val="en-US"/>
        </w:rPr>
        <w:t>Cancelled</w:t>
      </w:r>
    </w:p>
    <w:p w14:paraId="2A9DA7CF" w14:textId="77777777" w:rsidR="00604D95" w:rsidRPr="006564C2" w:rsidRDefault="00604D95" w:rsidP="00604D95">
      <w:pPr>
        <w:rPr>
          <w:rFonts w:ascii="Arial" w:hAnsi="Arial" w:cs="Arial"/>
          <w:color w:val="000000" w:themeColor="text1"/>
          <w:sz w:val="36"/>
          <w:szCs w:val="36"/>
          <w:lang w:val="en-US"/>
        </w:rPr>
      </w:pPr>
    </w:p>
    <w:p w14:paraId="7D3B7B6C" w14:textId="12EF7007" w:rsidR="00604D95" w:rsidRPr="006564C2" w:rsidRDefault="006F5CDC"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CONTACTING SOCIAL SERVICES</w:t>
      </w:r>
    </w:p>
    <w:p w14:paraId="6DFAEC85" w14:textId="77777777" w:rsidR="00604D95" w:rsidRPr="006564C2" w:rsidRDefault="00604D95" w:rsidP="00604D95">
      <w:pPr>
        <w:rPr>
          <w:rFonts w:ascii="Arial" w:hAnsi="Arial" w:cs="Arial"/>
          <w:color w:val="000000" w:themeColor="text1"/>
          <w:sz w:val="36"/>
          <w:szCs w:val="36"/>
          <w:lang w:val="en-US"/>
        </w:rPr>
      </w:pPr>
    </w:p>
    <w:p w14:paraId="4E50A81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If you have any questions about the support you receive from social care such as from your Rehabilitation Officer for Visually Impaired (ROVI) or would like information on such services as meals on wheels, contact your local authority directly:</w:t>
      </w:r>
    </w:p>
    <w:p w14:paraId="074E8635" w14:textId="77777777" w:rsidR="00604D95" w:rsidRPr="006564C2" w:rsidRDefault="00604D95" w:rsidP="00604D95">
      <w:pPr>
        <w:rPr>
          <w:rFonts w:ascii="Arial" w:hAnsi="Arial" w:cs="Arial"/>
          <w:color w:val="000000" w:themeColor="text1"/>
          <w:sz w:val="36"/>
          <w:szCs w:val="36"/>
          <w:lang w:val="en-US"/>
        </w:rPr>
      </w:pPr>
    </w:p>
    <w:p w14:paraId="6A7F43A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Anglesey </w:t>
      </w:r>
      <w:r w:rsidRPr="006564C2">
        <w:rPr>
          <w:rFonts w:ascii="Arial" w:hAnsi="Arial" w:cs="Arial"/>
          <w:color w:val="000000" w:themeColor="text1"/>
          <w:sz w:val="36"/>
          <w:szCs w:val="36"/>
          <w:lang w:val="en-US"/>
        </w:rPr>
        <w:t xml:space="preserve">01248 752 752  </w:t>
      </w:r>
    </w:p>
    <w:p w14:paraId="2F53DB9A"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Blaenau</w:t>
      </w:r>
      <w:proofErr w:type="spellEnd"/>
      <w:r w:rsidRPr="006564C2">
        <w:rPr>
          <w:rFonts w:ascii="Arial" w:hAnsi="Arial" w:cs="Arial"/>
          <w:bCs/>
          <w:color w:val="000000" w:themeColor="text1"/>
          <w:sz w:val="36"/>
          <w:szCs w:val="36"/>
          <w:lang w:val="en-US"/>
        </w:rPr>
        <w:t xml:space="preserve"> Gwent</w:t>
      </w:r>
      <w:r w:rsidRPr="006564C2">
        <w:rPr>
          <w:rFonts w:ascii="Arial" w:hAnsi="Arial" w:cs="Arial"/>
          <w:color w:val="000000" w:themeColor="text1"/>
          <w:sz w:val="36"/>
          <w:szCs w:val="36"/>
          <w:lang w:val="en-US"/>
        </w:rPr>
        <w:t xml:space="preserve"> 01495 315700 </w:t>
      </w:r>
      <w:r w:rsidRPr="006564C2">
        <w:rPr>
          <w:rFonts w:ascii="Arial" w:hAnsi="Arial" w:cs="Arial"/>
          <w:color w:val="000000" w:themeColor="text1"/>
          <w:sz w:val="36"/>
          <w:szCs w:val="36"/>
          <w:lang w:val="en-US"/>
        </w:rPr>
        <w:br/>
      </w:r>
      <w:r w:rsidRPr="006564C2">
        <w:rPr>
          <w:rFonts w:ascii="Arial" w:hAnsi="Arial" w:cs="Arial"/>
          <w:bCs/>
          <w:color w:val="000000" w:themeColor="text1"/>
          <w:sz w:val="36"/>
          <w:szCs w:val="36"/>
          <w:lang w:val="en-US"/>
        </w:rPr>
        <w:t xml:space="preserve">Bridgend </w:t>
      </w:r>
      <w:r w:rsidRPr="006564C2">
        <w:rPr>
          <w:rFonts w:ascii="Arial" w:hAnsi="Arial" w:cs="Arial"/>
          <w:color w:val="000000" w:themeColor="text1"/>
          <w:sz w:val="36"/>
          <w:szCs w:val="36"/>
          <w:lang w:val="en-US"/>
        </w:rPr>
        <w:t xml:space="preserve">01656 642279 </w:t>
      </w:r>
    </w:p>
    <w:p w14:paraId="3F1C6CAD"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Caerphilly</w:t>
      </w:r>
      <w:proofErr w:type="spellEnd"/>
      <w:r w:rsidRPr="006564C2">
        <w:rPr>
          <w:rFonts w:ascii="Arial" w:hAnsi="Arial" w:cs="Arial"/>
          <w:bCs/>
          <w:color w:val="000000" w:themeColor="text1"/>
          <w:sz w:val="36"/>
          <w:szCs w:val="36"/>
          <w:lang w:val="en-US"/>
        </w:rPr>
        <w:t xml:space="preserve"> </w:t>
      </w:r>
      <w:r w:rsidRPr="006564C2">
        <w:rPr>
          <w:rFonts w:ascii="Arial" w:hAnsi="Arial" w:cs="Arial"/>
          <w:color w:val="000000" w:themeColor="text1"/>
          <w:sz w:val="36"/>
          <w:szCs w:val="36"/>
          <w:lang w:val="en-US"/>
        </w:rPr>
        <w:t xml:space="preserve">0808 100 2500 </w:t>
      </w:r>
    </w:p>
    <w:p w14:paraId="4081F87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Cardiff </w:t>
      </w:r>
      <w:r w:rsidRPr="006564C2">
        <w:rPr>
          <w:rFonts w:ascii="Arial" w:hAnsi="Arial" w:cs="Arial"/>
          <w:color w:val="000000" w:themeColor="text1"/>
          <w:sz w:val="36"/>
          <w:szCs w:val="36"/>
          <w:lang w:val="en-US"/>
        </w:rPr>
        <w:t xml:space="preserve">029 2023 4234 </w:t>
      </w:r>
    </w:p>
    <w:p w14:paraId="5526FD32"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Carmarthenshire </w:t>
      </w:r>
      <w:r w:rsidRPr="006564C2">
        <w:rPr>
          <w:rFonts w:ascii="Arial" w:hAnsi="Arial" w:cs="Arial"/>
          <w:color w:val="000000" w:themeColor="text1"/>
          <w:sz w:val="36"/>
          <w:szCs w:val="36"/>
          <w:lang w:val="en-US"/>
        </w:rPr>
        <w:t xml:space="preserve">0300 333 2222 </w:t>
      </w:r>
    </w:p>
    <w:p w14:paraId="53CC57E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Ceredigion </w:t>
      </w:r>
      <w:r w:rsidRPr="006564C2">
        <w:rPr>
          <w:rFonts w:ascii="Arial" w:hAnsi="Arial" w:cs="Arial"/>
          <w:color w:val="000000" w:themeColor="text1"/>
          <w:sz w:val="36"/>
          <w:szCs w:val="36"/>
          <w:lang w:val="en-US"/>
        </w:rPr>
        <w:t xml:space="preserve">01545 574000 </w:t>
      </w:r>
    </w:p>
    <w:p w14:paraId="61562D76"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Conwy </w:t>
      </w:r>
      <w:r w:rsidRPr="006564C2">
        <w:rPr>
          <w:rFonts w:ascii="Arial" w:hAnsi="Arial" w:cs="Arial"/>
          <w:color w:val="000000" w:themeColor="text1"/>
          <w:sz w:val="36"/>
          <w:szCs w:val="36"/>
          <w:lang w:val="en-US"/>
        </w:rPr>
        <w:t xml:space="preserve">01492 576333 </w:t>
      </w:r>
    </w:p>
    <w:p w14:paraId="421AE63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Denbighshire </w:t>
      </w:r>
      <w:r w:rsidRPr="006564C2">
        <w:rPr>
          <w:rFonts w:ascii="Arial" w:hAnsi="Arial" w:cs="Arial"/>
          <w:color w:val="000000" w:themeColor="text1"/>
          <w:sz w:val="36"/>
          <w:szCs w:val="36"/>
          <w:lang w:val="en-US"/>
        </w:rPr>
        <w:t xml:space="preserve">0300 456 1000 </w:t>
      </w:r>
    </w:p>
    <w:p w14:paraId="1CFE26AB"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Flintshire</w:t>
      </w:r>
      <w:proofErr w:type="spellEnd"/>
      <w:r w:rsidRPr="006564C2">
        <w:rPr>
          <w:rFonts w:ascii="Arial" w:hAnsi="Arial" w:cs="Arial"/>
          <w:bCs/>
          <w:color w:val="000000" w:themeColor="text1"/>
          <w:sz w:val="36"/>
          <w:szCs w:val="36"/>
          <w:lang w:val="en-US"/>
        </w:rPr>
        <w:t xml:space="preserve"> </w:t>
      </w:r>
      <w:r w:rsidRPr="006564C2">
        <w:rPr>
          <w:rFonts w:ascii="Arial" w:hAnsi="Arial" w:cs="Arial"/>
          <w:color w:val="000000" w:themeColor="text1"/>
          <w:sz w:val="36"/>
          <w:szCs w:val="36"/>
          <w:lang w:val="en-US"/>
        </w:rPr>
        <w:t xml:space="preserve">03000 858858 </w:t>
      </w:r>
    </w:p>
    <w:p w14:paraId="5D1E366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Gwynedd </w:t>
      </w:r>
      <w:r w:rsidRPr="006564C2">
        <w:rPr>
          <w:rFonts w:ascii="Arial" w:hAnsi="Arial" w:cs="Arial"/>
          <w:color w:val="000000" w:themeColor="text1"/>
          <w:sz w:val="36"/>
          <w:szCs w:val="36"/>
          <w:lang w:val="en-US"/>
        </w:rPr>
        <w:t xml:space="preserve">01766 771000  </w:t>
      </w:r>
    </w:p>
    <w:p w14:paraId="6B1AD84D"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Merthyr</w:t>
      </w:r>
      <w:proofErr w:type="spellEnd"/>
      <w:r w:rsidRPr="006564C2">
        <w:rPr>
          <w:rFonts w:ascii="Arial" w:hAnsi="Arial" w:cs="Arial"/>
          <w:bCs/>
          <w:color w:val="000000" w:themeColor="text1"/>
          <w:sz w:val="36"/>
          <w:szCs w:val="36"/>
          <w:lang w:val="en-US"/>
        </w:rPr>
        <w:t xml:space="preserve"> </w:t>
      </w:r>
      <w:proofErr w:type="spellStart"/>
      <w:r w:rsidRPr="006564C2">
        <w:rPr>
          <w:rFonts w:ascii="Arial" w:hAnsi="Arial" w:cs="Arial"/>
          <w:bCs/>
          <w:color w:val="000000" w:themeColor="text1"/>
          <w:sz w:val="36"/>
          <w:szCs w:val="36"/>
          <w:lang w:val="en-US"/>
        </w:rPr>
        <w:t>Tydfil</w:t>
      </w:r>
      <w:proofErr w:type="spellEnd"/>
      <w:r w:rsidRPr="006564C2">
        <w:rPr>
          <w:rFonts w:ascii="Arial" w:hAnsi="Arial" w:cs="Arial"/>
          <w:color w:val="000000" w:themeColor="text1"/>
          <w:sz w:val="36"/>
          <w:szCs w:val="36"/>
          <w:lang w:val="en-US"/>
        </w:rPr>
        <w:t xml:space="preserve"> 01685 725000 </w:t>
      </w:r>
    </w:p>
    <w:p w14:paraId="7FE8E09B"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Monmouthshire</w:t>
      </w:r>
      <w:proofErr w:type="spellEnd"/>
      <w:r w:rsidRPr="006564C2">
        <w:rPr>
          <w:rFonts w:ascii="Arial" w:hAnsi="Arial" w:cs="Arial"/>
          <w:bCs/>
          <w:color w:val="000000" w:themeColor="text1"/>
          <w:sz w:val="36"/>
          <w:szCs w:val="36"/>
          <w:lang w:val="en-US"/>
        </w:rPr>
        <w:t xml:space="preserve">  </w:t>
      </w:r>
    </w:p>
    <w:p w14:paraId="23FD8409" w14:textId="77777777" w:rsidR="00604D95" w:rsidRPr="006564C2" w:rsidRDefault="00604D95" w:rsidP="00604D95">
      <w:pPr>
        <w:numPr>
          <w:ilvl w:val="0"/>
          <w:numId w:val="12"/>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Monmouth/</w:t>
      </w:r>
      <w:proofErr w:type="spellStart"/>
      <w:r w:rsidRPr="006564C2">
        <w:rPr>
          <w:rFonts w:ascii="Arial" w:hAnsi="Arial" w:cs="Arial"/>
          <w:color w:val="000000" w:themeColor="text1"/>
          <w:sz w:val="36"/>
          <w:szCs w:val="36"/>
          <w:lang w:val="en-US"/>
        </w:rPr>
        <w:t>Usk</w:t>
      </w:r>
      <w:proofErr w:type="spellEnd"/>
      <w:r w:rsidRPr="006564C2">
        <w:rPr>
          <w:rFonts w:ascii="Arial" w:hAnsi="Arial" w:cs="Arial"/>
          <w:color w:val="000000" w:themeColor="text1"/>
          <w:sz w:val="36"/>
          <w:szCs w:val="36"/>
          <w:lang w:val="en-US"/>
        </w:rPr>
        <w:t xml:space="preserve">/Raglan 01600 773041 </w:t>
      </w:r>
    </w:p>
    <w:p w14:paraId="4FBF0C22" w14:textId="77777777" w:rsidR="00604D95" w:rsidRPr="006564C2" w:rsidRDefault="00604D95" w:rsidP="00604D95">
      <w:pPr>
        <w:numPr>
          <w:ilvl w:val="0"/>
          <w:numId w:val="12"/>
        </w:numPr>
        <w:rPr>
          <w:rFonts w:ascii="Arial" w:hAnsi="Arial" w:cs="Arial"/>
          <w:color w:val="000000" w:themeColor="text1"/>
          <w:sz w:val="36"/>
          <w:szCs w:val="36"/>
          <w:lang w:val="en-US"/>
        </w:rPr>
      </w:pPr>
      <w:proofErr w:type="spellStart"/>
      <w:r w:rsidRPr="006564C2">
        <w:rPr>
          <w:rFonts w:ascii="Arial" w:hAnsi="Arial" w:cs="Arial"/>
          <w:color w:val="000000" w:themeColor="text1"/>
          <w:sz w:val="36"/>
          <w:szCs w:val="36"/>
          <w:lang w:val="en-US"/>
        </w:rPr>
        <w:t>Abergavenny</w:t>
      </w:r>
      <w:proofErr w:type="spellEnd"/>
      <w:r w:rsidRPr="006564C2">
        <w:rPr>
          <w:rFonts w:ascii="Arial" w:hAnsi="Arial" w:cs="Arial"/>
          <w:color w:val="000000" w:themeColor="text1"/>
          <w:sz w:val="36"/>
          <w:szCs w:val="36"/>
          <w:lang w:val="en-US"/>
        </w:rPr>
        <w:t xml:space="preserve"> 01873 735885 </w:t>
      </w:r>
    </w:p>
    <w:p w14:paraId="6F415D66" w14:textId="77777777" w:rsidR="00604D95" w:rsidRPr="006564C2" w:rsidRDefault="00604D95" w:rsidP="00604D95">
      <w:pPr>
        <w:numPr>
          <w:ilvl w:val="0"/>
          <w:numId w:val="12"/>
        </w:numPr>
        <w:rPr>
          <w:rFonts w:ascii="Arial" w:hAnsi="Arial" w:cs="Arial"/>
          <w:color w:val="000000" w:themeColor="text1"/>
          <w:sz w:val="36"/>
          <w:szCs w:val="36"/>
          <w:lang w:val="en-US"/>
        </w:rPr>
      </w:pPr>
      <w:proofErr w:type="spellStart"/>
      <w:r w:rsidRPr="006564C2">
        <w:rPr>
          <w:rFonts w:ascii="Arial" w:hAnsi="Arial" w:cs="Arial"/>
          <w:color w:val="000000" w:themeColor="text1"/>
          <w:sz w:val="36"/>
          <w:szCs w:val="36"/>
          <w:lang w:val="en-US"/>
        </w:rPr>
        <w:t>Chepstow</w:t>
      </w:r>
      <w:proofErr w:type="spellEnd"/>
      <w:r w:rsidRPr="006564C2">
        <w:rPr>
          <w:rFonts w:ascii="Arial" w:hAnsi="Arial" w:cs="Arial"/>
          <w:color w:val="000000" w:themeColor="text1"/>
          <w:sz w:val="36"/>
          <w:szCs w:val="36"/>
          <w:lang w:val="en-US"/>
        </w:rPr>
        <w:t xml:space="preserve">/Caldicot 01291 635666 </w:t>
      </w:r>
    </w:p>
    <w:p w14:paraId="39A9053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Neath Port Talbot</w:t>
      </w:r>
      <w:r w:rsidRPr="006564C2">
        <w:rPr>
          <w:rFonts w:ascii="Arial" w:hAnsi="Arial" w:cs="Arial"/>
          <w:color w:val="000000" w:themeColor="text1"/>
          <w:sz w:val="36"/>
          <w:szCs w:val="36"/>
          <w:lang w:val="en-US"/>
        </w:rPr>
        <w:t xml:space="preserve"> 01639 686802 </w:t>
      </w:r>
    </w:p>
    <w:p w14:paraId="243A163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Newport </w:t>
      </w:r>
      <w:r w:rsidRPr="006564C2">
        <w:rPr>
          <w:rFonts w:ascii="Arial" w:hAnsi="Arial" w:cs="Arial"/>
          <w:color w:val="000000" w:themeColor="text1"/>
          <w:sz w:val="36"/>
          <w:szCs w:val="36"/>
          <w:lang w:val="en-US"/>
        </w:rPr>
        <w:t xml:space="preserve">01633 656656 </w:t>
      </w:r>
    </w:p>
    <w:p w14:paraId="63738396"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Pembrokeshire</w:t>
      </w:r>
      <w:proofErr w:type="spellEnd"/>
      <w:r w:rsidRPr="006564C2">
        <w:rPr>
          <w:rFonts w:ascii="Arial" w:hAnsi="Arial" w:cs="Arial"/>
          <w:bCs/>
          <w:color w:val="000000" w:themeColor="text1"/>
          <w:sz w:val="36"/>
          <w:szCs w:val="36"/>
          <w:lang w:val="en-US"/>
        </w:rPr>
        <w:t xml:space="preserve"> </w:t>
      </w:r>
      <w:r w:rsidRPr="006564C2">
        <w:rPr>
          <w:rFonts w:ascii="Arial" w:hAnsi="Arial" w:cs="Arial"/>
          <w:color w:val="000000" w:themeColor="text1"/>
          <w:sz w:val="36"/>
          <w:szCs w:val="36"/>
          <w:lang w:val="en-US"/>
        </w:rPr>
        <w:t xml:space="preserve">01437 764551 </w:t>
      </w:r>
    </w:p>
    <w:p w14:paraId="618C0D7F"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Powys</w:t>
      </w:r>
      <w:proofErr w:type="spellEnd"/>
      <w:r w:rsidRPr="006564C2">
        <w:rPr>
          <w:rFonts w:ascii="Arial" w:hAnsi="Arial" w:cs="Arial"/>
          <w:bCs/>
          <w:color w:val="000000" w:themeColor="text1"/>
          <w:sz w:val="36"/>
          <w:szCs w:val="36"/>
          <w:lang w:val="en-US"/>
        </w:rPr>
        <w:t xml:space="preserve"> </w:t>
      </w:r>
      <w:r w:rsidRPr="006564C2">
        <w:rPr>
          <w:rFonts w:ascii="Arial" w:hAnsi="Arial" w:cs="Arial"/>
          <w:color w:val="000000" w:themeColor="text1"/>
          <w:sz w:val="36"/>
          <w:szCs w:val="36"/>
          <w:lang w:val="en-US"/>
        </w:rPr>
        <w:t xml:space="preserve">0345 602 7050 </w:t>
      </w:r>
    </w:p>
    <w:p w14:paraId="54EEB29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RCT </w:t>
      </w:r>
      <w:r w:rsidRPr="006564C2">
        <w:rPr>
          <w:rFonts w:ascii="Arial" w:hAnsi="Arial" w:cs="Arial"/>
          <w:color w:val="000000" w:themeColor="text1"/>
          <w:sz w:val="36"/>
          <w:szCs w:val="36"/>
          <w:lang w:val="en-US"/>
        </w:rPr>
        <w:t xml:space="preserve">01443 425003 </w:t>
      </w:r>
    </w:p>
    <w:p w14:paraId="6445B1C1"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Swansea </w:t>
      </w:r>
      <w:r w:rsidRPr="006564C2">
        <w:rPr>
          <w:rFonts w:ascii="Arial" w:hAnsi="Arial" w:cs="Arial"/>
          <w:color w:val="000000" w:themeColor="text1"/>
          <w:sz w:val="36"/>
          <w:szCs w:val="36"/>
          <w:lang w:val="en-US"/>
        </w:rPr>
        <w:t xml:space="preserve">01792 315969 </w:t>
      </w:r>
    </w:p>
    <w:p w14:paraId="60C118B8"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bCs/>
          <w:color w:val="000000" w:themeColor="text1"/>
          <w:sz w:val="36"/>
          <w:szCs w:val="36"/>
          <w:lang w:val="en-US"/>
        </w:rPr>
        <w:t>Torfaen</w:t>
      </w:r>
      <w:proofErr w:type="spellEnd"/>
      <w:r w:rsidRPr="006564C2">
        <w:rPr>
          <w:rFonts w:ascii="Arial" w:hAnsi="Arial" w:cs="Arial"/>
          <w:bCs/>
          <w:color w:val="000000" w:themeColor="text1"/>
          <w:sz w:val="36"/>
          <w:szCs w:val="36"/>
          <w:lang w:val="en-US"/>
        </w:rPr>
        <w:t xml:space="preserve"> </w:t>
      </w:r>
      <w:r w:rsidRPr="006564C2">
        <w:rPr>
          <w:rFonts w:ascii="Arial" w:hAnsi="Arial" w:cs="Arial"/>
          <w:color w:val="000000" w:themeColor="text1"/>
          <w:sz w:val="36"/>
          <w:szCs w:val="36"/>
          <w:lang w:val="en-US"/>
        </w:rPr>
        <w:t xml:space="preserve">01495 762200 </w:t>
      </w:r>
    </w:p>
    <w:p w14:paraId="6ADE425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Vale of </w:t>
      </w:r>
      <w:proofErr w:type="spellStart"/>
      <w:r w:rsidRPr="006564C2">
        <w:rPr>
          <w:rFonts w:ascii="Arial" w:hAnsi="Arial" w:cs="Arial"/>
          <w:bCs/>
          <w:color w:val="000000" w:themeColor="text1"/>
          <w:sz w:val="36"/>
          <w:szCs w:val="36"/>
          <w:lang w:val="en-US"/>
        </w:rPr>
        <w:t>Glamorgan</w:t>
      </w:r>
      <w:proofErr w:type="spellEnd"/>
      <w:r w:rsidRPr="006564C2">
        <w:rPr>
          <w:rFonts w:ascii="Arial" w:hAnsi="Arial" w:cs="Arial"/>
          <w:color w:val="000000" w:themeColor="text1"/>
          <w:sz w:val="36"/>
          <w:szCs w:val="36"/>
          <w:lang w:val="en-US"/>
        </w:rPr>
        <w:t xml:space="preserve"> 01446 700111 </w:t>
      </w:r>
    </w:p>
    <w:p w14:paraId="6BA46C08"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bCs/>
          <w:color w:val="000000" w:themeColor="text1"/>
          <w:sz w:val="36"/>
          <w:szCs w:val="36"/>
          <w:lang w:val="en-US"/>
        </w:rPr>
        <w:t xml:space="preserve">Wrexham </w:t>
      </w:r>
      <w:r w:rsidRPr="006564C2">
        <w:rPr>
          <w:rFonts w:ascii="Arial" w:hAnsi="Arial" w:cs="Arial"/>
          <w:color w:val="000000" w:themeColor="text1"/>
          <w:sz w:val="36"/>
          <w:szCs w:val="36"/>
          <w:lang w:val="en-US"/>
        </w:rPr>
        <w:t xml:space="preserve">01978 292066 </w:t>
      </w:r>
    </w:p>
    <w:p w14:paraId="1DD15A22" w14:textId="77777777" w:rsidR="00604D95" w:rsidRPr="006564C2" w:rsidRDefault="00604D95" w:rsidP="00604D95">
      <w:pPr>
        <w:rPr>
          <w:rFonts w:ascii="Arial" w:hAnsi="Arial" w:cs="Arial"/>
          <w:color w:val="000000" w:themeColor="text1"/>
          <w:sz w:val="36"/>
          <w:szCs w:val="36"/>
          <w:lang w:val="en-US"/>
        </w:rPr>
      </w:pPr>
    </w:p>
    <w:p w14:paraId="037B7B22" w14:textId="2CC286EC" w:rsidR="00604D95" w:rsidRPr="006564C2" w:rsidRDefault="006F5CDC"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READING SERVICES / TALKING NEWSPAPERS</w:t>
      </w:r>
    </w:p>
    <w:p w14:paraId="332F8458" w14:textId="77777777" w:rsidR="00604D95" w:rsidRPr="006564C2" w:rsidRDefault="00604D95" w:rsidP="00604D95">
      <w:pPr>
        <w:rPr>
          <w:rFonts w:ascii="Arial" w:hAnsi="Arial" w:cs="Arial"/>
          <w:color w:val="000000" w:themeColor="text1"/>
          <w:sz w:val="36"/>
          <w:szCs w:val="36"/>
          <w:lang w:val="en-US"/>
        </w:rPr>
      </w:pPr>
    </w:p>
    <w:p w14:paraId="40F4F843" w14:textId="77777777" w:rsidR="00604D95" w:rsidRPr="00267F0D" w:rsidRDefault="00604D95" w:rsidP="00604D95">
      <w:pPr>
        <w:rPr>
          <w:rFonts w:ascii="Arial" w:hAnsi="Arial" w:cs="Arial"/>
          <w:b/>
          <w:color w:val="000000" w:themeColor="text1"/>
          <w:sz w:val="36"/>
          <w:szCs w:val="36"/>
          <w:lang w:val="en-US"/>
        </w:rPr>
      </w:pPr>
      <w:r w:rsidRPr="00267F0D">
        <w:rPr>
          <w:rFonts w:ascii="Arial" w:hAnsi="Arial" w:cs="Arial"/>
          <w:b/>
          <w:color w:val="000000" w:themeColor="text1"/>
          <w:sz w:val="36"/>
          <w:szCs w:val="36"/>
          <w:lang w:val="en-US"/>
        </w:rPr>
        <w:t>RNIB</w:t>
      </w:r>
    </w:p>
    <w:p w14:paraId="10E50972" w14:textId="77777777" w:rsidR="00604D95" w:rsidRPr="006564C2" w:rsidRDefault="00604D95" w:rsidP="00604D95">
      <w:pPr>
        <w:rPr>
          <w:rFonts w:ascii="Arial" w:hAnsi="Arial" w:cs="Arial"/>
          <w:color w:val="000000" w:themeColor="text1"/>
          <w:sz w:val="36"/>
          <w:szCs w:val="36"/>
          <w:lang w:val="en-US"/>
        </w:rPr>
      </w:pPr>
    </w:p>
    <w:p w14:paraId="3DA80B7E"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RNIB have increased the number of Talking Books for USB users so you can now have three books at a time. In anticipation of potential issues producing and delivering USB sticks over the forthcoming months, RNIB would encourage as many customers as possible to receive Talking Books via their new digital service. For further information or to register, call 0303 123 9999.</w:t>
      </w:r>
    </w:p>
    <w:p w14:paraId="72CDB9A3" w14:textId="77777777" w:rsidR="00604D95" w:rsidRPr="006564C2" w:rsidRDefault="00604D95" w:rsidP="00604D95">
      <w:pPr>
        <w:rPr>
          <w:rFonts w:ascii="Arial" w:hAnsi="Arial" w:cs="Arial"/>
          <w:color w:val="000000" w:themeColor="text1"/>
          <w:sz w:val="36"/>
          <w:szCs w:val="36"/>
          <w:lang w:val="en-US"/>
        </w:rPr>
      </w:pPr>
    </w:p>
    <w:p w14:paraId="59578C63" w14:textId="77777777" w:rsidR="00604D95" w:rsidRPr="00267F0D" w:rsidRDefault="00604D95" w:rsidP="00604D95">
      <w:pPr>
        <w:rPr>
          <w:rFonts w:ascii="Arial" w:hAnsi="Arial" w:cs="Arial"/>
          <w:b/>
          <w:color w:val="000000" w:themeColor="text1"/>
          <w:sz w:val="36"/>
          <w:szCs w:val="36"/>
          <w:lang w:val="en-US"/>
        </w:rPr>
      </w:pPr>
      <w:proofErr w:type="spellStart"/>
      <w:r w:rsidRPr="00267F0D">
        <w:rPr>
          <w:rFonts w:ascii="Arial" w:hAnsi="Arial" w:cs="Arial"/>
          <w:b/>
          <w:color w:val="000000" w:themeColor="text1"/>
          <w:sz w:val="36"/>
          <w:szCs w:val="36"/>
          <w:lang w:val="en-US"/>
        </w:rPr>
        <w:t>Calibre</w:t>
      </w:r>
      <w:proofErr w:type="spellEnd"/>
      <w:r w:rsidRPr="00267F0D">
        <w:rPr>
          <w:rFonts w:ascii="Arial" w:hAnsi="Arial" w:cs="Arial"/>
          <w:b/>
          <w:color w:val="000000" w:themeColor="text1"/>
          <w:sz w:val="36"/>
          <w:szCs w:val="36"/>
          <w:lang w:val="en-US"/>
        </w:rPr>
        <w:t xml:space="preserve"> Audio</w:t>
      </w:r>
    </w:p>
    <w:p w14:paraId="0EB19AA5" w14:textId="77777777" w:rsidR="00604D95" w:rsidRPr="006564C2" w:rsidRDefault="00604D95" w:rsidP="00604D95">
      <w:pPr>
        <w:rPr>
          <w:rFonts w:ascii="Arial" w:hAnsi="Arial" w:cs="Arial"/>
          <w:color w:val="000000" w:themeColor="text1"/>
          <w:sz w:val="36"/>
          <w:szCs w:val="36"/>
          <w:lang w:val="en-US"/>
        </w:rPr>
      </w:pPr>
    </w:p>
    <w:p w14:paraId="4E8655E7" w14:textId="77777777" w:rsidR="00604D95" w:rsidRPr="006564C2" w:rsidRDefault="00604D95" w:rsidP="00604D95">
      <w:pPr>
        <w:rPr>
          <w:rFonts w:ascii="Arial" w:hAnsi="Arial" w:cs="Arial"/>
          <w:color w:val="000000" w:themeColor="text1"/>
          <w:sz w:val="36"/>
          <w:szCs w:val="36"/>
          <w:lang w:val="en-US"/>
        </w:rPr>
      </w:pPr>
      <w:proofErr w:type="spellStart"/>
      <w:r w:rsidRPr="006564C2">
        <w:rPr>
          <w:rFonts w:ascii="Arial" w:hAnsi="Arial" w:cs="Arial"/>
          <w:color w:val="000000" w:themeColor="text1"/>
          <w:sz w:val="36"/>
          <w:szCs w:val="36"/>
          <w:lang w:val="en-US"/>
        </w:rPr>
        <w:t>Calibre</w:t>
      </w:r>
      <w:proofErr w:type="spellEnd"/>
      <w:r w:rsidRPr="006564C2">
        <w:rPr>
          <w:rFonts w:ascii="Arial" w:hAnsi="Arial" w:cs="Arial"/>
          <w:color w:val="000000" w:themeColor="text1"/>
          <w:sz w:val="36"/>
          <w:szCs w:val="36"/>
          <w:lang w:val="en-US"/>
        </w:rPr>
        <w:t xml:space="preserve"> Audio are allowing their members to stockpile a few audiobooks. They have increased the number of memory sticks and CDs you can borrow in one go to 10 of each. You can also listen to their books online 24/7. Website: </w:t>
      </w:r>
      <w:hyperlink r:id="rId26">
        <w:r w:rsidRPr="006564C2">
          <w:rPr>
            <w:rStyle w:val="Hyperlink"/>
            <w:rFonts w:ascii="Arial" w:hAnsi="Arial" w:cs="Arial"/>
            <w:color w:val="000000" w:themeColor="text1"/>
            <w:sz w:val="36"/>
            <w:szCs w:val="36"/>
            <w:lang w:val="en-US"/>
          </w:rPr>
          <w:t>https://www.calibre-ebook.com</w:t>
        </w:r>
      </w:hyperlink>
      <w:r w:rsidRPr="006564C2">
        <w:rPr>
          <w:rFonts w:ascii="Arial" w:hAnsi="Arial" w:cs="Arial"/>
          <w:color w:val="000000" w:themeColor="text1"/>
          <w:sz w:val="36"/>
          <w:szCs w:val="36"/>
          <w:lang w:val="en-US"/>
        </w:rPr>
        <w:t>.</w:t>
      </w:r>
    </w:p>
    <w:p w14:paraId="129A4DF8" w14:textId="77777777" w:rsidR="00604D95" w:rsidRPr="006564C2" w:rsidRDefault="00604D95" w:rsidP="00604D95">
      <w:pPr>
        <w:rPr>
          <w:rFonts w:ascii="Arial" w:hAnsi="Arial" w:cs="Arial"/>
          <w:color w:val="000000" w:themeColor="text1"/>
          <w:sz w:val="36"/>
          <w:szCs w:val="36"/>
          <w:lang w:val="en-US"/>
        </w:rPr>
      </w:pPr>
    </w:p>
    <w:p w14:paraId="44ADEEC5"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Contact </w:t>
      </w:r>
      <w:proofErr w:type="spellStart"/>
      <w:r w:rsidRPr="006564C2">
        <w:rPr>
          <w:rFonts w:ascii="Arial" w:hAnsi="Arial" w:cs="Arial"/>
          <w:color w:val="000000" w:themeColor="text1"/>
          <w:sz w:val="36"/>
          <w:szCs w:val="36"/>
          <w:lang w:val="en-US"/>
        </w:rPr>
        <w:t>Calibre</w:t>
      </w:r>
      <w:proofErr w:type="spellEnd"/>
      <w:r w:rsidRPr="006564C2">
        <w:rPr>
          <w:rFonts w:ascii="Arial" w:hAnsi="Arial" w:cs="Arial"/>
          <w:color w:val="000000" w:themeColor="text1"/>
          <w:sz w:val="36"/>
          <w:szCs w:val="36"/>
          <w:lang w:val="en-US"/>
        </w:rPr>
        <w:t xml:space="preserve"> Audio on: 01296 432339</w:t>
      </w:r>
    </w:p>
    <w:p w14:paraId="5FADE6F0" w14:textId="77777777" w:rsidR="00604D95" w:rsidRPr="006564C2" w:rsidRDefault="00604D95" w:rsidP="00604D95">
      <w:pPr>
        <w:rPr>
          <w:rFonts w:ascii="Arial" w:hAnsi="Arial" w:cs="Arial"/>
          <w:color w:val="000000" w:themeColor="text1"/>
          <w:sz w:val="36"/>
          <w:szCs w:val="36"/>
          <w:lang w:val="en-US"/>
        </w:rPr>
      </w:pPr>
    </w:p>
    <w:p w14:paraId="2D816A31" w14:textId="5C9A2B2E" w:rsidR="00604D95" w:rsidRPr="006564C2" w:rsidRDefault="006F5CDC"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TRANSPORT</w:t>
      </w:r>
    </w:p>
    <w:p w14:paraId="58D3ADF2" w14:textId="77777777" w:rsidR="00604D95" w:rsidRPr="006564C2" w:rsidRDefault="00604D95" w:rsidP="00604D95">
      <w:pPr>
        <w:rPr>
          <w:rFonts w:ascii="Arial" w:hAnsi="Arial" w:cs="Arial"/>
          <w:color w:val="000000" w:themeColor="text1"/>
          <w:sz w:val="36"/>
          <w:szCs w:val="36"/>
          <w:lang w:val="en-US"/>
        </w:rPr>
      </w:pPr>
    </w:p>
    <w:p w14:paraId="4BC4F614" w14:textId="77777777" w:rsidR="00604D95" w:rsidRPr="00267F0D" w:rsidRDefault="00604D95" w:rsidP="00604D95">
      <w:pPr>
        <w:rPr>
          <w:rFonts w:ascii="Arial" w:hAnsi="Arial" w:cs="Arial"/>
          <w:b/>
          <w:color w:val="000000" w:themeColor="text1"/>
          <w:sz w:val="36"/>
          <w:szCs w:val="36"/>
          <w:lang w:val="en-US"/>
        </w:rPr>
      </w:pPr>
      <w:r w:rsidRPr="00267F0D">
        <w:rPr>
          <w:rFonts w:ascii="Arial" w:hAnsi="Arial" w:cs="Arial"/>
          <w:b/>
          <w:color w:val="000000" w:themeColor="text1"/>
          <w:sz w:val="36"/>
          <w:szCs w:val="36"/>
          <w:lang w:val="en-US"/>
        </w:rPr>
        <w:t>Taxis</w:t>
      </w:r>
    </w:p>
    <w:p w14:paraId="5E213CF3" w14:textId="77777777" w:rsidR="00604D95" w:rsidRPr="006564C2" w:rsidRDefault="00604D95" w:rsidP="00604D95">
      <w:pPr>
        <w:rPr>
          <w:rFonts w:ascii="Arial" w:hAnsi="Arial" w:cs="Arial"/>
          <w:color w:val="000000" w:themeColor="text1"/>
          <w:sz w:val="36"/>
          <w:szCs w:val="36"/>
          <w:lang w:val="en-US"/>
        </w:rPr>
      </w:pPr>
    </w:p>
    <w:p w14:paraId="3C2C0E65"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DRIVE taxis in Cardiff are offering FREE local shopping trips for the elderly and vulnerable. All drivers are DBS checked and extreme care will be taken when interacting and delivering those much-needed essentials. Telephone 02920 140140.</w:t>
      </w:r>
    </w:p>
    <w:p w14:paraId="0131038D" w14:textId="77777777" w:rsidR="00604D95" w:rsidRPr="006564C2" w:rsidRDefault="00604D95" w:rsidP="00604D95">
      <w:pPr>
        <w:rPr>
          <w:rFonts w:ascii="Arial" w:hAnsi="Arial" w:cs="Arial"/>
          <w:color w:val="000000" w:themeColor="text1"/>
          <w:sz w:val="36"/>
          <w:szCs w:val="36"/>
          <w:lang w:val="en-US"/>
        </w:rPr>
      </w:pPr>
    </w:p>
    <w:p w14:paraId="5061D6F1" w14:textId="7E1B5B8F" w:rsidR="00604D95" w:rsidRPr="006564C2" w:rsidRDefault="006F5CDC" w:rsidP="00604D95">
      <w:pPr>
        <w:rPr>
          <w:rFonts w:ascii="Arial" w:hAnsi="Arial" w:cs="Arial"/>
          <w:b/>
          <w:color w:val="000000" w:themeColor="text1"/>
          <w:sz w:val="36"/>
          <w:szCs w:val="36"/>
          <w:lang w:val="en-US"/>
        </w:rPr>
      </w:pPr>
      <w:r w:rsidRPr="006564C2">
        <w:rPr>
          <w:rFonts w:ascii="Arial" w:hAnsi="Arial" w:cs="Arial"/>
          <w:b/>
          <w:bCs/>
          <w:color w:val="000000" w:themeColor="text1"/>
          <w:sz w:val="36"/>
          <w:szCs w:val="36"/>
          <w:lang w:val="en-US"/>
        </w:rPr>
        <w:t>TECHNOLOGY</w:t>
      </w:r>
    </w:p>
    <w:p w14:paraId="547FC786" w14:textId="77777777" w:rsidR="00604D95" w:rsidRPr="006564C2" w:rsidRDefault="00604D95" w:rsidP="00604D95">
      <w:pPr>
        <w:rPr>
          <w:rFonts w:ascii="Arial" w:hAnsi="Arial" w:cs="Arial"/>
          <w:color w:val="000000" w:themeColor="text1"/>
          <w:sz w:val="36"/>
          <w:szCs w:val="36"/>
          <w:lang w:val="en-US"/>
        </w:rPr>
      </w:pPr>
    </w:p>
    <w:p w14:paraId="45163B2B" w14:textId="77777777" w:rsidR="00604D95" w:rsidRPr="00267F0D" w:rsidRDefault="00604D95" w:rsidP="00604D95">
      <w:pPr>
        <w:rPr>
          <w:rFonts w:ascii="Arial" w:hAnsi="Arial" w:cs="Arial"/>
          <w:b/>
          <w:color w:val="000000" w:themeColor="text1"/>
          <w:sz w:val="36"/>
          <w:szCs w:val="36"/>
          <w:lang w:val="en-US"/>
        </w:rPr>
      </w:pPr>
      <w:r w:rsidRPr="00267F0D">
        <w:rPr>
          <w:rFonts w:ascii="Arial" w:hAnsi="Arial" w:cs="Arial"/>
          <w:b/>
          <w:color w:val="000000" w:themeColor="text1"/>
          <w:sz w:val="36"/>
          <w:szCs w:val="36"/>
          <w:lang w:val="en-US"/>
        </w:rPr>
        <w:t>Dolphin</w:t>
      </w:r>
    </w:p>
    <w:p w14:paraId="00E8B226" w14:textId="77777777" w:rsidR="00604D95" w:rsidRPr="006564C2" w:rsidRDefault="00604D95" w:rsidP="00604D95">
      <w:pPr>
        <w:rPr>
          <w:rFonts w:ascii="Arial" w:hAnsi="Arial" w:cs="Arial"/>
          <w:color w:val="000000" w:themeColor="text1"/>
          <w:sz w:val="36"/>
          <w:szCs w:val="36"/>
          <w:lang w:val="en-US"/>
        </w:rPr>
      </w:pPr>
    </w:p>
    <w:p w14:paraId="7A0700E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To ensure their customers have all the help and support they need now and in the coming months, Dolphin has put together a series of video trainings, phone-ins and live action webinars. </w:t>
      </w:r>
    </w:p>
    <w:p w14:paraId="79BA27A8" w14:textId="77777777" w:rsidR="00604D95" w:rsidRPr="006564C2" w:rsidRDefault="00604D95" w:rsidP="00604D95">
      <w:pPr>
        <w:rPr>
          <w:rFonts w:ascii="Arial" w:hAnsi="Arial" w:cs="Arial"/>
          <w:color w:val="000000" w:themeColor="text1"/>
          <w:sz w:val="36"/>
          <w:szCs w:val="36"/>
          <w:lang w:val="en-US"/>
        </w:rPr>
      </w:pPr>
    </w:p>
    <w:p w14:paraId="759054EF"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If you’re not technical, you just need to be able to make a phone call. And if you’re a little more computer or app savvy, they’ve got webinars and online meetings. </w:t>
      </w:r>
    </w:p>
    <w:p w14:paraId="3D174D3C" w14:textId="77777777" w:rsidR="00604D95" w:rsidRPr="006564C2" w:rsidRDefault="00604D95" w:rsidP="00604D95">
      <w:pPr>
        <w:rPr>
          <w:rFonts w:ascii="Arial" w:hAnsi="Arial" w:cs="Arial"/>
          <w:color w:val="000000" w:themeColor="text1"/>
          <w:sz w:val="36"/>
          <w:szCs w:val="36"/>
          <w:lang w:val="en-US"/>
        </w:rPr>
      </w:pPr>
    </w:p>
    <w:p w14:paraId="41FACCB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Browse the complete list or find out more at: </w:t>
      </w:r>
      <w:hyperlink r:id="rId27">
        <w:r w:rsidRPr="006564C2">
          <w:rPr>
            <w:rStyle w:val="Hyperlink"/>
            <w:rFonts w:ascii="Arial" w:hAnsi="Arial" w:cs="Arial"/>
            <w:color w:val="000000" w:themeColor="text1"/>
            <w:sz w:val="36"/>
            <w:szCs w:val="36"/>
            <w:lang w:val="en-US"/>
          </w:rPr>
          <w:t>www.YourDolphin.com/webinars</w:t>
        </w:r>
      </w:hyperlink>
      <w:r w:rsidRPr="006564C2">
        <w:rPr>
          <w:rFonts w:ascii="Arial" w:hAnsi="Arial" w:cs="Arial"/>
          <w:color w:val="000000" w:themeColor="text1"/>
          <w:sz w:val="36"/>
          <w:szCs w:val="36"/>
          <w:lang w:val="en-US"/>
        </w:rPr>
        <w:t xml:space="preserve">. Their support and sales teams are all open and fully operational. Call 01905 754 577 or email </w:t>
      </w:r>
      <w:hyperlink r:id="rId28">
        <w:r w:rsidRPr="006564C2">
          <w:rPr>
            <w:rStyle w:val="Hyperlink"/>
            <w:rFonts w:ascii="Arial" w:hAnsi="Arial" w:cs="Arial"/>
            <w:color w:val="000000" w:themeColor="text1"/>
            <w:sz w:val="36"/>
            <w:szCs w:val="36"/>
            <w:lang w:val="en-US"/>
          </w:rPr>
          <w:t>dave.salisbury@yourdolphin.com</w:t>
        </w:r>
      </w:hyperlink>
      <w:r w:rsidRPr="006564C2">
        <w:rPr>
          <w:rFonts w:ascii="Arial" w:hAnsi="Arial" w:cs="Arial"/>
          <w:color w:val="000000" w:themeColor="text1"/>
          <w:sz w:val="36"/>
          <w:szCs w:val="36"/>
          <w:lang w:val="en-US"/>
        </w:rPr>
        <w:t>.</w:t>
      </w:r>
    </w:p>
    <w:p w14:paraId="4D8D559C" w14:textId="77777777" w:rsidR="00604D95" w:rsidRPr="006564C2" w:rsidRDefault="00604D95" w:rsidP="00604D95">
      <w:pPr>
        <w:rPr>
          <w:rFonts w:ascii="Arial" w:hAnsi="Arial" w:cs="Arial"/>
          <w:color w:val="000000" w:themeColor="text1"/>
          <w:sz w:val="36"/>
          <w:szCs w:val="36"/>
          <w:lang w:val="en-US"/>
        </w:rPr>
      </w:pPr>
    </w:p>
    <w:p w14:paraId="421A318A" w14:textId="77777777" w:rsidR="00604D95" w:rsidRPr="00267F0D" w:rsidRDefault="00604D95" w:rsidP="00604D95">
      <w:pPr>
        <w:rPr>
          <w:rFonts w:ascii="Arial" w:hAnsi="Arial" w:cs="Arial"/>
          <w:b/>
          <w:color w:val="000000" w:themeColor="text1"/>
          <w:sz w:val="36"/>
          <w:szCs w:val="36"/>
          <w:lang w:val="en-US"/>
        </w:rPr>
      </w:pPr>
      <w:r w:rsidRPr="00267F0D">
        <w:rPr>
          <w:rFonts w:ascii="Arial" w:hAnsi="Arial" w:cs="Arial"/>
          <w:b/>
          <w:color w:val="000000" w:themeColor="text1"/>
          <w:sz w:val="36"/>
          <w:szCs w:val="36"/>
          <w:lang w:val="en-US"/>
        </w:rPr>
        <w:t>Be My Eyes</w:t>
      </w:r>
    </w:p>
    <w:p w14:paraId="01EB5C3E" w14:textId="77777777" w:rsidR="00604D95" w:rsidRPr="006564C2" w:rsidRDefault="00604D95" w:rsidP="00604D95">
      <w:pPr>
        <w:rPr>
          <w:rFonts w:ascii="Arial" w:hAnsi="Arial" w:cs="Arial"/>
          <w:color w:val="000000" w:themeColor="text1"/>
          <w:sz w:val="36"/>
          <w:szCs w:val="36"/>
          <w:lang w:val="en-US"/>
        </w:rPr>
      </w:pPr>
    </w:p>
    <w:p w14:paraId="3D3E7996"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 'Be My Eyes' app is reminding vi people that their volunteers are available to help: </w:t>
      </w:r>
      <w:hyperlink r:id="rId29">
        <w:r w:rsidRPr="006564C2">
          <w:rPr>
            <w:rStyle w:val="Hyperlink"/>
            <w:rFonts w:ascii="Arial" w:hAnsi="Arial" w:cs="Arial"/>
            <w:color w:val="000000" w:themeColor="text1"/>
            <w:sz w:val="36"/>
            <w:szCs w:val="36"/>
            <w:lang w:val="en-US"/>
          </w:rPr>
          <w:t>https://www.bemyeyes.com/</w:t>
        </w:r>
      </w:hyperlink>
    </w:p>
    <w:p w14:paraId="20CB38C7" w14:textId="77777777" w:rsidR="00604D95" w:rsidRPr="006564C2" w:rsidRDefault="00604D95" w:rsidP="00604D95">
      <w:pPr>
        <w:rPr>
          <w:rFonts w:ascii="Arial" w:hAnsi="Arial" w:cs="Arial"/>
          <w:color w:val="000000" w:themeColor="text1"/>
          <w:sz w:val="36"/>
          <w:szCs w:val="36"/>
          <w:lang w:val="en-US"/>
        </w:rPr>
      </w:pPr>
    </w:p>
    <w:p w14:paraId="2F4DE723"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Be My Eyes is a free app that connects blind and partially sighted people to sighted volunteers for visual assistance through a live video call. The app is available on iOS and Android devices.</w:t>
      </w:r>
    </w:p>
    <w:p w14:paraId="5AA8F012" w14:textId="77777777" w:rsidR="00604D95" w:rsidRPr="006564C2" w:rsidRDefault="00604D95" w:rsidP="00604D95">
      <w:pPr>
        <w:rPr>
          <w:rFonts w:ascii="Arial" w:hAnsi="Arial" w:cs="Arial"/>
          <w:color w:val="000000" w:themeColor="text1"/>
          <w:sz w:val="36"/>
          <w:szCs w:val="36"/>
          <w:lang w:val="en-US"/>
        </w:rPr>
      </w:pPr>
    </w:p>
    <w:p w14:paraId="4CA7C2DE" w14:textId="77777777" w:rsidR="00267F0D" w:rsidRDefault="00267F0D" w:rsidP="00604D95">
      <w:pPr>
        <w:rPr>
          <w:rFonts w:ascii="Arial" w:hAnsi="Arial" w:cs="Arial"/>
          <w:b/>
          <w:bCs/>
          <w:color w:val="000000" w:themeColor="text1"/>
          <w:sz w:val="36"/>
          <w:szCs w:val="36"/>
          <w:lang w:val="en-US"/>
        </w:rPr>
      </w:pPr>
    </w:p>
    <w:p w14:paraId="2E558A1F" w14:textId="06951BBA" w:rsidR="006F5CDC" w:rsidRPr="006564C2" w:rsidRDefault="006F5CDC"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SUPERMARKETS</w:t>
      </w:r>
    </w:p>
    <w:p w14:paraId="1E0ED1E3" w14:textId="40E26C70" w:rsidR="00604D95" w:rsidRPr="006564C2" w:rsidRDefault="006F5CDC" w:rsidP="00604D95">
      <w:pPr>
        <w:rPr>
          <w:rFonts w:ascii="Arial" w:hAnsi="Arial" w:cs="Arial"/>
          <w:bCs/>
          <w:color w:val="000000" w:themeColor="text1"/>
          <w:sz w:val="36"/>
          <w:szCs w:val="36"/>
          <w:lang w:val="en-US"/>
        </w:rPr>
      </w:pPr>
      <w:r w:rsidRPr="006564C2">
        <w:rPr>
          <w:rFonts w:ascii="Arial" w:hAnsi="Arial" w:cs="Arial"/>
          <w:bCs/>
          <w:color w:val="000000" w:themeColor="text1"/>
          <w:sz w:val="36"/>
          <w:szCs w:val="36"/>
          <w:lang w:val="en-US"/>
        </w:rPr>
        <w:t>M</w:t>
      </w:r>
      <w:r w:rsidR="00604D95" w:rsidRPr="006564C2">
        <w:rPr>
          <w:rFonts w:ascii="Arial" w:hAnsi="Arial" w:cs="Arial"/>
          <w:bCs/>
          <w:color w:val="000000" w:themeColor="text1"/>
          <w:sz w:val="36"/>
          <w:szCs w:val="36"/>
          <w:lang w:val="en-US"/>
        </w:rPr>
        <w:t>easures in place to assist elderly and disabled people</w:t>
      </w:r>
      <w:r w:rsidRPr="006564C2">
        <w:rPr>
          <w:rFonts w:ascii="Arial" w:hAnsi="Arial" w:cs="Arial"/>
          <w:bCs/>
          <w:color w:val="000000" w:themeColor="text1"/>
          <w:sz w:val="36"/>
          <w:szCs w:val="36"/>
          <w:lang w:val="en-US"/>
        </w:rPr>
        <w:t>.</w:t>
      </w:r>
    </w:p>
    <w:p w14:paraId="3996A1CB" w14:textId="77777777" w:rsidR="00604D95" w:rsidRPr="006564C2" w:rsidRDefault="00604D95" w:rsidP="00604D95">
      <w:pPr>
        <w:rPr>
          <w:rFonts w:ascii="Arial" w:hAnsi="Arial" w:cs="Arial"/>
          <w:bCs/>
          <w:color w:val="000000" w:themeColor="text1"/>
          <w:sz w:val="36"/>
          <w:szCs w:val="36"/>
          <w:lang w:val="en-US"/>
        </w:rPr>
      </w:pPr>
    </w:p>
    <w:p w14:paraId="5B1893CA"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Iceland</w:t>
      </w:r>
    </w:p>
    <w:p w14:paraId="58EA991A" w14:textId="77777777" w:rsidR="00604D95" w:rsidRPr="006564C2" w:rsidRDefault="00604D95" w:rsidP="00604D95">
      <w:pPr>
        <w:rPr>
          <w:rFonts w:ascii="Arial" w:hAnsi="Arial" w:cs="Arial"/>
          <w:color w:val="000000" w:themeColor="text1"/>
          <w:sz w:val="36"/>
          <w:szCs w:val="36"/>
          <w:lang w:val="en-US"/>
        </w:rPr>
      </w:pPr>
    </w:p>
    <w:p w14:paraId="3B0069C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first hour of each trading day will be reserved for vulnerable and elderly customers only.</w:t>
      </w:r>
    </w:p>
    <w:p w14:paraId="19E74114" w14:textId="77777777" w:rsidR="00604D95" w:rsidRPr="006564C2" w:rsidRDefault="00604D95" w:rsidP="00604D95">
      <w:pPr>
        <w:rPr>
          <w:rFonts w:ascii="Arial" w:hAnsi="Arial" w:cs="Arial"/>
          <w:color w:val="000000" w:themeColor="text1"/>
          <w:sz w:val="36"/>
          <w:szCs w:val="36"/>
          <w:lang w:val="en-US"/>
        </w:rPr>
      </w:pPr>
    </w:p>
    <w:p w14:paraId="57B855CF"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ASDA</w:t>
      </w:r>
    </w:p>
    <w:p w14:paraId="55C0D338" w14:textId="77777777" w:rsidR="00604D95" w:rsidRPr="006564C2" w:rsidRDefault="00604D95" w:rsidP="00604D95">
      <w:pPr>
        <w:rPr>
          <w:rFonts w:ascii="Arial" w:hAnsi="Arial" w:cs="Arial"/>
          <w:color w:val="000000" w:themeColor="text1"/>
          <w:sz w:val="36"/>
          <w:szCs w:val="36"/>
          <w:lang w:val="en-US"/>
        </w:rPr>
      </w:pPr>
    </w:p>
    <w:p w14:paraId="6173F032"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Priority will be given to elderly and vulnerable customers only, between 9am-10am on Monday, Wednesday and Fridays. (This will not apply to express stores).</w:t>
      </w:r>
    </w:p>
    <w:p w14:paraId="37D29ABC" w14:textId="77777777" w:rsidR="00604D95" w:rsidRPr="006564C2" w:rsidRDefault="00604D95" w:rsidP="00604D95">
      <w:pPr>
        <w:rPr>
          <w:rFonts w:ascii="Arial" w:hAnsi="Arial" w:cs="Arial"/>
          <w:color w:val="000000" w:themeColor="text1"/>
          <w:sz w:val="36"/>
          <w:szCs w:val="36"/>
          <w:lang w:val="en-US"/>
        </w:rPr>
      </w:pPr>
    </w:p>
    <w:p w14:paraId="2586FFB5"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Sainsbury’s</w:t>
      </w:r>
    </w:p>
    <w:p w14:paraId="470C7B53" w14:textId="77777777" w:rsidR="00604D95" w:rsidRPr="006564C2" w:rsidRDefault="00604D95" w:rsidP="00604D95">
      <w:pPr>
        <w:rPr>
          <w:rFonts w:ascii="Arial" w:hAnsi="Arial" w:cs="Arial"/>
          <w:color w:val="000000" w:themeColor="text1"/>
          <w:sz w:val="36"/>
          <w:szCs w:val="36"/>
          <w:lang w:val="en-US"/>
        </w:rPr>
      </w:pPr>
    </w:p>
    <w:p w14:paraId="44E3FE50"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Sainsbury’s have reserved the first hour of opening every Thursday for elderly and vulnerable customers only to ensure they do not miss out on essentials. They will also help elderly and vulnerable customers access food online. From Monday, 23rd March, their online customers who are over 70 years of age or have a disability will have priority access to online delivery slots.</w:t>
      </w:r>
    </w:p>
    <w:p w14:paraId="79A010C3" w14:textId="77777777" w:rsidR="00604D95" w:rsidRPr="006564C2" w:rsidRDefault="00604D95" w:rsidP="00604D95">
      <w:pPr>
        <w:rPr>
          <w:rFonts w:ascii="Arial" w:hAnsi="Arial" w:cs="Arial"/>
          <w:color w:val="000000" w:themeColor="text1"/>
          <w:sz w:val="36"/>
          <w:szCs w:val="36"/>
          <w:lang w:val="en-US"/>
        </w:rPr>
      </w:pPr>
    </w:p>
    <w:p w14:paraId="0CAFF08B"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Tesco</w:t>
      </w:r>
    </w:p>
    <w:p w14:paraId="54ABC6F5" w14:textId="77777777" w:rsidR="00604D95" w:rsidRPr="006564C2" w:rsidRDefault="00604D95" w:rsidP="00604D95">
      <w:pPr>
        <w:rPr>
          <w:rFonts w:ascii="Arial" w:hAnsi="Arial" w:cs="Arial"/>
          <w:color w:val="000000" w:themeColor="text1"/>
          <w:sz w:val="36"/>
          <w:szCs w:val="36"/>
          <w:lang w:val="en-US"/>
        </w:rPr>
      </w:pPr>
    </w:p>
    <w:p w14:paraId="5CFC8343"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Tesco is </w:t>
      </w:r>
      <w:proofErr w:type="spellStart"/>
      <w:r w:rsidRPr="006564C2">
        <w:rPr>
          <w:rFonts w:ascii="Arial" w:hAnsi="Arial" w:cs="Arial"/>
          <w:color w:val="000000" w:themeColor="text1"/>
          <w:sz w:val="36"/>
          <w:szCs w:val="36"/>
          <w:lang w:val="en-US"/>
        </w:rPr>
        <w:t>prioritising</w:t>
      </w:r>
      <w:proofErr w:type="spellEnd"/>
      <w:r w:rsidRPr="006564C2">
        <w:rPr>
          <w:rFonts w:ascii="Arial" w:hAnsi="Arial" w:cs="Arial"/>
          <w:color w:val="000000" w:themeColor="text1"/>
          <w:sz w:val="36"/>
          <w:szCs w:val="36"/>
          <w:lang w:val="en-US"/>
        </w:rPr>
        <w:t xml:space="preserve"> one hour every Monday, Wednesday and Friday morning between 9am-10am for vulnerable and elderly customers (except for their Express stores).</w:t>
      </w:r>
    </w:p>
    <w:p w14:paraId="5E448E82" w14:textId="77777777" w:rsidR="00604D95" w:rsidRPr="006564C2" w:rsidRDefault="00604D95" w:rsidP="00604D95">
      <w:pPr>
        <w:rPr>
          <w:rFonts w:ascii="Arial" w:hAnsi="Arial" w:cs="Arial"/>
          <w:color w:val="000000" w:themeColor="text1"/>
          <w:sz w:val="36"/>
          <w:szCs w:val="36"/>
          <w:lang w:val="en-US"/>
        </w:rPr>
      </w:pPr>
    </w:p>
    <w:p w14:paraId="071C0405" w14:textId="09AA7BC5" w:rsidR="00604D95" w:rsidRPr="006564C2" w:rsidRDefault="006F5CDC" w:rsidP="00604D95">
      <w:pPr>
        <w:rPr>
          <w:rFonts w:ascii="Arial" w:hAnsi="Arial" w:cs="Arial"/>
          <w:b/>
          <w:bCs/>
          <w:color w:val="000000" w:themeColor="text1"/>
          <w:sz w:val="36"/>
          <w:szCs w:val="36"/>
          <w:lang w:val="en-US"/>
        </w:rPr>
      </w:pPr>
      <w:r w:rsidRPr="006564C2">
        <w:rPr>
          <w:rFonts w:ascii="Arial" w:hAnsi="Arial" w:cs="Arial"/>
          <w:b/>
          <w:bCs/>
          <w:color w:val="000000" w:themeColor="text1"/>
          <w:sz w:val="36"/>
          <w:szCs w:val="36"/>
          <w:lang w:val="en-US"/>
        </w:rPr>
        <w:t>OTHER NEWS</w:t>
      </w:r>
    </w:p>
    <w:p w14:paraId="58D2F1C8" w14:textId="77777777" w:rsidR="00604D95" w:rsidRPr="006564C2" w:rsidRDefault="00604D95" w:rsidP="00604D95">
      <w:pPr>
        <w:rPr>
          <w:rFonts w:ascii="Arial" w:hAnsi="Arial" w:cs="Arial"/>
          <w:bCs/>
          <w:color w:val="000000" w:themeColor="text1"/>
          <w:sz w:val="36"/>
          <w:szCs w:val="36"/>
          <w:lang w:val="en-US"/>
        </w:rPr>
      </w:pPr>
    </w:p>
    <w:p w14:paraId="2F9267D0"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Government support for charities</w:t>
      </w:r>
    </w:p>
    <w:p w14:paraId="1EA56E75" w14:textId="77777777" w:rsidR="00604D95" w:rsidRPr="006564C2" w:rsidRDefault="00604D95" w:rsidP="00604D95">
      <w:pPr>
        <w:rPr>
          <w:rFonts w:ascii="Arial" w:hAnsi="Arial" w:cs="Arial"/>
          <w:color w:val="000000" w:themeColor="text1"/>
          <w:sz w:val="36"/>
          <w:szCs w:val="36"/>
          <w:lang w:val="en-US"/>
        </w:rPr>
      </w:pPr>
    </w:p>
    <w:p w14:paraId="4B8B347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 Government is looking at how they can support charities during the Coronavirus outbreak. For further information, visit their website: </w:t>
      </w:r>
      <w:hyperlink r:id="rId30">
        <w:r w:rsidRPr="006564C2">
          <w:rPr>
            <w:rStyle w:val="Hyperlink"/>
            <w:rFonts w:ascii="Arial" w:hAnsi="Arial" w:cs="Arial"/>
            <w:color w:val="000000" w:themeColor="text1"/>
            <w:sz w:val="36"/>
            <w:szCs w:val="36"/>
            <w:lang w:val="en-US"/>
          </w:rPr>
          <w:t>https://www.civilsociety.co.uk/news/government-in-talks-with-voluntary-sector-to-offset-covid-19-effects.html</w:t>
        </w:r>
      </w:hyperlink>
    </w:p>
    <w:p w14:paraId="36681797" w14:textId="77777777" w:rsidR="00604D95" w:rsidRPr="006564C2" w:rsidRDefault="00604D95" w:rsidP="00604D95">
      <w:pPr>
        <w:rPr>
          <w:rFonts w:ascii="Arial" w:hAnsi="Arial" w:cs="Arial"/>
          <w:color w:val="000000" w:themeColor="text1"/>
          <w:sz w:val="36"/>
          <w:szCs w:val="36"/>
          <w:lang w:val="en-US"/>
        </w:rPr>
      </w:pPr>
    </w:p>
    <w:p w14:paraId="525DC057" w14:textId="77777777" w:rsidR="00604D95" w:rsidRPr="006564C2" w:rsidRDefault="00604D95" w:rsidP="00604D95">
      <w:pPr>
        <w:rPr>
          <w:rFonts w:ascii="Arial" w:hAnsi="Arial" w:cs="Arial"/>
          <w:b/>
          <w:color w:val="000000" w:themeColor="text1"/>
          <w:sz w:val="36"/>
          <w:szCs w:val="36"/>
          <w:lang w:val="en-US"/>
        </w:rPr>
      </w:pPr>
      <w:r w:rsidRPr="006564C2">
        <w:rPr>
          <w:rFonts w:ascii="Arial" w:hAnsi="Arial" w:cs="Arial"/>
          <w:b/>
          <w:color w:val="000000" w:themeColor="text1"/>
          <w:sz w:val="36"/>
          <w:szCs w:val="36"/>
          <w:lang w:val="en-US"/>
        </w:rPr>
        <w:t>Staying safe from fraud - Coronavirus phishing scams</w:t>
      </w:r>
    </w:p>
    <w:p w14:paraId="71A8A431"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6DAFDCC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The following information has been provided by Gwent Police Cyber Crime Team:</w:t>
      </w:r>
    </w:p>
    <w:p w14:paraId="0EB62E4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7E1A9EE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There have been reports of fake Coronavirus emails and text messages being received. These messages claim to be from official sources for example, the HMRC or World Health </w:t>
      </w:r>
      <w:proofErr w:type="spellStart"/>
      <w:r w:rsidRPr="006564C2">
        <w:rPr>
          <w:rFonts w:ascii="Arial" w:hAnsi="Arial" w:cs="Arial"/>
          <w:color w:val="000000" w:themeColor="text1"/>
          <w:sz w:val="36"/>
          <w:szCs w:val="36"/>
          <w:lang w:val="en-US"/>
        </w:rPr>
        <w:t>Organisation</w:t>
      </w:r>
      <w:proofErr w:type="spellEnd"/>
      <w:r w:rsidRPr="006564C2">
        <w:rPr>
          <w:rFonts w:ascii="Arial" w:hAnsi="Arial" w:cs="Arial"/>
          <w:color w:val="000000" w:themeColor="text1"/>
          <w:sz w:val="36"/>
          <w:szCs w:val="36"/>
          <w:lang w:val="en-US"/>
        </w:rPr>
        <w:t>. They claim to offer safety advice, tax refunds or similar, but include malicious web links or attachments. Whether a message is received by a phone call, text or email, to help avoid these scams:</w:t>
      </w:r>
    </w:p>
    <w:p w14:paraId="5E4FE654"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3A4404A6" w14:textId="77777777" w:rsidR="00604D95" w:rsidRPr="006564C2" w:rsidRDefault="00604D95" w:rsidP="00604D95">
      <w:pPr>
        <w:numPr>
          <w:ilvl w:val="0"/>
          <w:numId w:val="13"/>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Do not give out your personal or financial information</w:t>
      </w:r>
    </w:p>
    <w:p w14:paraId="5E732FDE" w14:textId="77777777" w:rsidR="00604D95" w:rsidRPr="006564C2" w:rsidRDefault="00604D95" w:rsidP="00604D95">
      <w:pPr>
        <w:numPr>
          <w:ilvl w:val="0"/>
          <w:numId w:val="13"/>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Do not click on attachments or web links</w:t>
      </w:r>
    </w:p>
    <w:p w14:paraId="04003025" w14:textId="77777777" w:rsidR="00604D95" w:rsidRPr="006564C2" w:rsidRDefault="00604D95" w:rsidP="00604D95">
      <w:pPr>
        <w:numPr>
          <w:ilvl w:val="0"/>
          <w:numId w:val="13"/>
        </w:num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Do not use any contact information in the message itself</w:t>
      </w:r>
    </w:p>
    <w:p w14:paraId="16439C6A"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 </w:t>
      </w:r>
    </w:p>
    <w:p w14:paraId="3AD43EFD"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Verify via your own trusted method.</w:t>
      </w:r>
    </w:p>
    <w:p w14:paraId="7B813763" w14:textId="77777777" w:rsidR="00604D95" w:rsidRPr="006564C2" w:rsidRDefault="00604D95" w:rsidP="00604D95">
      <w:pPr>
        <w:rPr>
          <w:rFonts w:ascii="Arial" w:hAnsi="Arial" w:cs="Arial"/>
          <w:color w:val="000000" w:themeColor="text1"/>
          <w:sz w:val="36"/>
          <w:szCs w:val="36"/>
          <w:lang w:val="en-US"/>
        </w:rPr>
      </w:pPr>
    </w:p>
    <w:p w14:paraId="2736DC1C"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People are also being urged to be vigilant about other scams offering help with Universal Credit, malicious software sent via fake emails and text messages that can encrypt and lock your device, and emails, texts or calls purporting to be from HMRC and Microsoft.</w:t>
      </w:r>
    </w:p>
    <w:p w14:paraId="7EA6DD7C" w14:textId="77777777" w:rsidR="00604D95" w:rsidRPr="006564C2" w:rsidRDefault="00604D95" w:rsidP="00604D95">
      <w:pPr>
        <w:rPr>
          <w:rFonts w:ascii="Arial" w:hAnsi="Arial" w:cs="Arial"/>
          <w:color w:val="000000" w:themeColor="text1"/>
          <w:sz w:val="36"/>
          <w:szCs w:val="36"/>
          <w:lang w:val="en-US"/>
        </w:rPr>
      </w:pPr>
    </w:p>
    <w:p w14:paraId="628BCA8B" w14:textId="77777777" w:rsidR="00604D95" w:rsidRPr="006564C2" w:rsidRDefault="00604D95" w:rsidP="00604D95">
      <w:pPr>
        <w:rPr>
          <w:rFonts w:ascii="Arial" w:hAnsi="Arial" w:cs="Arial"/>
          <w:color w:val="000000" w:themeColor="text1"/>
          <w:sz w:val="36"/>
          <w:szCs w:val="36"/>
          <w:lang w:val="en-US"/>
        </w:rPr>
      </w:pPr>
      <w:r w:rsidRPr="006564C2">
        <w:rPr>
          <w:rFonts w:ascii="Arial" w:hAnsi="Arial" w:cs="Arial"/>
          <w:color w:val="000000" w:themeColor="text1"/>
          <w:sz w:val="36"/>
          <w:szCs w:val="36"/>
          <w:lang w:val="en-US"/>
        </w:rPr>
        <w:t xml:space="preserve">You can report fraud and cyber-crime to Action Fraud on 0300 123 2040. For further information, visit their website: </w:t>
      </w:r>
      <w:hyperlink r:id="rId31">
        <w:r w:rsidRPr="006564C2">
          <w:rPr>
            <w:rStyle w:val="Hyperlink"/>
            <w:rFonts w:ascii="Arial" w:hAnsi="Arial" w:cs="Arial"/>
            <w:color w:val="000000" w:themeColor="text1"/>
            <w:sz w:val="36"/>
            <w:szCs w:val="36"/>
            <w:lang w:val="en-US"/>
          </w:rPr>
          <w:t>https://www.actionfraud.police.uk</w:t>
        </w:r>
      </w:hyperlink>
    </w:p>
    <w:p w14:paraId="213769E2" w14:textId="0F8AAE78" w:rsidR="00B16F20" w:rsidRPr="006564C2" w:rsidRDefault="00B16F20">
      <w:pPr>
        <w:suppressAutoHyphens w:val="0"/>
        <w:rPr>
          <w:rFonts w:ascii="Arial" w:hAnsi="Arial" w:cs="Arial"/>
          <w:b/>
          <w:color w:val="000000" w:themeColor="text1"/>
          <w:sz w:val="72"/>
          <w:szCs w:val="72"/>
        </w:rPr>
      </w:pPr>
    </w:p>
    <w:p w14:paraId="6990ABD7" w14:textId="77777777" w:rsidR="00B16F20" w:rsidRPr="006564C2" w:rsidRDefault="00B16F20">
      <w:pPr>
        <w:suppressAutoHyphens w:val="0"/>
        <w:rPr>
          <w:rFonts w:ascii="Arial" w:hAnsi="Arial" w:cs="Arial"/>
          <w:b/>
          <w:color w:val="000000" w:themeColor="text1"/>
          <w:sz w:val="72"/>
          <w:szCs w:val="72"/>
          <w:lang w:val="en-US"/>
        </w:rPr>
      </w:pPr>
      <w:r w:rsidRPr="006564C2">
        <w:rPr>
          <w:rFonts w:ascii="Arial" w:hAnsi="Arial" w:cs="Arial"/>
          <w:b/>
          <w:color w:val="000000" w:themeColor="text1"/>
          <w:sz w:val="72"/>
          <w:szCs w:val="72"/>
          <w:lang w:val="en-US"/>
        </w:rPr>
        <w:br w:type="page"/>
      </w:r>
    </w:p>
    <w:p w14:paraId="44BC21FF" w14:textId="5653D7F5" w:rsidR="00B16F20" w:rsidRPr="006564C2" w:rsidRDefault="00B16F20" w:rsidP="00B16F20">
      <w:pPr>
        <w:rPr>
          <w:rFonts w:ascii="Arial" w:hAnsi="Arial" w:cs="Arial"/>
          <w:b/>
          <w:color w:val="000000" w:themeColor="text1"/>
          <w:sz w:val="72"/>
          <w:szCs w:val="72"/>
          <w:lang w:val="en-US"/>
        </w:rPr>
      </w:pPr>
      <w:r w:rsidRPr="006564C2">
        <w:rPr>
          <w:rFonts w:ascii="Arial" w:hAnsi="Arial" w:cs="Arial"/>
          <w:b/>
          <w:color w:val="000000" w:themeColor="text1"/>
          <w:sz w:val="72"/>
          <w:szCs w:val="72"/>
          <w:lang w:val="en-US"/>
        </w:rPr>
        <w:t>LOOK.</w:t>
      </w:r>
    </w:p>
    <w:p w14:paraId="0070FB1F" w14:textId="77777777" w:rsidR="00B16F20" w:rsidRPr="006564C2" w:rsidRDefault="00B16F20" w:rsidP="00B16F20">
      <w:pPr>
        <w:rPr>
          <w:rFonts w:ascii="Arial" w:hAnsi="Arial" w:cs="Arial"/>
          <w:b/>
          <w:i/>
          <w:color w:val="000000" w:themeColor="text1"/>
          <w:sz w:val="36"/>
          <w:szCs w:val="36"/>
          <w:lang w:val="en-US"/>
        </w:rPr>
      </w:pPr>
    </w:p>
    <w:p w14:paraId="77D2C40A" w14:textId="55550FA2" w:rsidR="00B16F20" w:rsidRPr="006564C2" w:rsidRDefault="00B16F20" w:rsidP="00B16F20">
      <w:pPr>
        <w:rPr>
          <w:rFonts w:ascii="Arial" w:hAnsi="Arial"/>
          <w:color w:val="000000" w:themeColor="text1"/>
          <w:sz w:val="32"/>
          <w:szCs w:val="32"/>
        </w:rPr>
      </w:pPr>
      <w:r w:rsidRPr="006564C2">
        <w:rPr>
          <w:rFonts w:ascii="Arial" w:hAnsi="Arial"/>
          <w:i/>
          <w:color w:val="000000" w:themeColor="text1"/>
          <w:sz w:val="32"/>
          <w:szCs w:val="32"/>
        </w:rPr>
        <w:t>LOOK supports VI children, young people and their families to thrive. This section outlines the support they shall continue offering during the pandemic.</w:t>
      </w:r>
      <w:r w:rsidRPr="006564C2">
        <w:rPr>
          <w:rFonts w:ascii="Arial" w:hAnsi="Arial"/>
          <w:color w:val="000000" w:themeColor="text1"/>
          <w:sz w:val="32"/>
          <w:szCs w:val="32"/>
        </w:rPr>
        <w:br/>
      </w:r>
    </w:p>
    <w:p w14:paraId="6BB79BDB"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LOOK is working hard to respond to the Corona Crisis. Our online mentoring support is continuing and we’ll be offering online events for VI children, young adults and their families to get involved in.   </w:t>
      </w:r>
    </w:p>
    <w:p w14:paraId="7DE313DF"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br/>
        <w:t xml:space="preserve">We’re a Cardiff born charity. Contact us if you’d like to join our LOOK Cymru group. Contact info@look-uk.org </w:t>
      </w:r>
    </w:p>
    <w:p w14:paraId="0B7E40D6" w14:textId="77777777" w:rsidR="00B16F20" w:rsidRPr="006564C2" w:rsidRDefault="00B16F20" w:rsidP="00B16F20">
      <w:pPr>
        <w:rPr>
          <w:rFonts w:ascii="Arial" w:eastAsia="Arial" w:hAnsi="Arial" w:cs="Arial"/>
          <w:color w:val="000000" w:themeColor="text1"/>
          <w:sz w:val="32"/>
          <w:szCs w:val="32"/>
        </w:rPr>
      </w:pPr>
    </w:p>
    <w:p w14:paraId="0589F7BC" w14:textId="6D721632" w:rsidR="00B16F20" w:rsidRPr="006564C2" w:rsidRDefault="00B16F20" w:rsidP="00B16F20">
      <w:pPr>
        <w:rPr>
          <w:rFonts w:ascii="Arial" w:hAnsi="Arial"/>
          <w:b/>
          <w:color w:val="000000" w:themeColor="text1"/>
          <w:sz w:val="32"/>
          <w:szCs w:val="32"/>
        </w:rPr>
      </w:pPr>
      <w:r w:rsidRPr="006564C2">
        <w:rPr>
          <w:rFonts w:ascii="Arial" w:hAnsi="Arial"/>
          <w:b/>
          <w:color w:val="000000" w:themeColor="text1"/>
          <w:sz w:val="32"/>
          <w:szCs w:val="32"/>
        </w:rPr>
        <w:t>Online Mentoring.</w:t>
      </w:r>
    </w:p>
    <w:p w14:paraId="18F19E4C" w14:textId="77777777" w:rsidR="00B16F20" w:rsidRPr="006564C2" w:rsidRDefault="00B16F20" w:rsidP="00B16F20">
      <w:pPr>
        <w:rPr>
          <w:rFonts w:ascii="Arial" w:eastAsia="Arial" w:hAnsi="Arial" w:cs="Arial"/>
          <w:color w:val="000000" w:themeColor="text1"/>
          <w:sz w:val="32"/>
          <w:szCs w:val="32"/>
        </w:rPr>
      </w:pPr>
    </w:p>
    <w:p w14:paraId="08528987"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Our FREE online mentoring service matches VI young people aged 11 – 35 with a mentor for peer-support. Matches are made based on the mentees’ needs such as a similar eye condition, similar hobbies and interests or similar studying or career aspirations. We are here for peer support at this difficult time.</w:t>
      </w:r>
    </w:p>
    <w:p w14:paraId="6172B132" w14:textId="77777777" w:rsidR="00B16F20" w:rsidRPr="006564C2" w:rsidRDefault="00B16F20" w:rsidP="00B16F20">
      <w:pPr>
        <w:rPr>
          <w:rFonts w:ascii="Arial" w:eastAsia="Arial" w:hAnsi="Arial" w:cs="Arial"/>
          <w:color w:val="000000" w:themeColor="text1"/>
          <w:sz w:val="32"/>
          <w:szCs w:val="32"/>
        </w:rPr>
      </w:pPr>
    </w:p>
    <w:p w14:paraId="0804AB00"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Our mentors are trained VI volunteers aged 18 – 35 who can offer advice based on their own lived experience on a range of topics including:</w:t>
      </w:r>
    </w:p>
    <w:p w14:paraId="3620DEB1" w14:textId="77777777" w:rsidR="00B16F20" w:rsidRPr="006564C2" w:rsidRDefault="00B16F20" w:rsidP="00B16F20">
      <w:pPr>
        <w:rPr>
          <w:rFonts w:ascii="Arial" w:eastAsia="Arial" w:hAnsi="Arial" w:cs="Arial"/>
          <w:color w:val="000000" w:themeColor="text1"/>
          <w:sz w:val="32"/>
          <w:szCs w:val="32"/>
        </w:rPr>
      </w:pPr>
    </w:p>
    <w:p w14:paraId="260BEEEA"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School life, </w:t>
      </w:r>
      <w:proofErr w:type="gramStart"/>
      <w:r w:rsidRPr="006564C2">
        <w:rPr>
          <w:rFonts w:ascii="Arial" w:hAnsi="Arial"/>
          <w:color w:val="000000" w:themeColor="text1"/>
          <w:sz w:val="32"/>
          <w:szCs w:val="32"/>
        </w:rPr>
        <w:t>friendships</w:t>
      </w:r>
      <w:proofErr w:type="gramEnd"/>
      <w:r w:rsidRPr="006564C2">
        <w:rPr>
          <w:rFonts w:ascii="Arial" w:hAnsi="Arial"/>
          <w:color w:val="000000" w:themeColor="text1"/>
          <w:sz w:val="32"/>
          <w:szCs w:val="32"/>
        </w:rPr>
        <w:t xml:space="preserve"> and socialising, coming to terms with your VI, thinking about university and much more.</w:t>
      </w:r>
    </w:p>
    <w:p w14:paraId="32D94CD8" w14:textId="77777777" w:rsidR="00B16F20" w:rsidRPr="006564C2" w:rsidRDefault="00B16F20" w:rsidP="00B16F20">
      <w:pPr>
        <w:rPr>
          <w:rFonts w:ascii="Arial" w:hAnsi="Arial"/>
          <w:color w:val="000000" w:themeColor="text1"/>
          <w:sz w:val="32"/>
          <w:szCs w:val="32"/>
        </w:rPr>
      </w:pPr>
    </w:p>
    <w:p w14:paraId="5565B908"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To find out more and sign up for online mentoring, please visit the mentoring pages on our website. Or email info@look-uk.org </w:t>
      </w:r>
    </w:p>
    <w:p w14:paraId="3A785B72" w14:textId="5E974D01" w:rsidR="00B16F20" w:rsidRPr="006564C2" w:rsidRDefault="00B16F20" w:rsidP="00B16F20">
      <w:pPr>
        <w:rPr>
          <w:rFonts w:ascii="Arial" w:hAnsi="Arial"/>
          <w:b/>
          <w:color w:val="000000" w:themeColor="text1"/>
          <w:sz w:val="32"/>
          <w:szCs w:val="32"/>
        </w:rPr>
      </w:pPr>
      <w:r w:rsidRPr="006564C2">
        <w:rPr>
          <w:rFonts w:ascii="Arial" w:hAnsi="Arial"/>
          <w:color w:val="000000" w:themeColor="text1"/>
          <w:sz w:val="32"/>
          <w:szCs w:val="32"/>
        </w:rPr>
        <w:br/>
      </w:r>
      <w:r w:rsidRPr="006564C2">
        <w:rPr>
          <w:rFonts w:ascii="Arial" w:hAnsi="Arial"/>
          <w:b/>
          <w:color w:val="000000" w:themeColor="text1"/>
          <w:sz w:val="32"/>
          <w:szCs w:val="32"/>
        </w:rPr>
        <w:t>Online Events.</w:t>
      </w:r>
    </w:p>
    <w:p w14:paraId="365901B3" w14:textId="77777777" w:rsidR="00B16F20" w:rsidRPr="006564C2" w:rsidRDefault="00B16F20" w:rsidP="00B16F20">
      <w:pPr>
        <w:rPr>
          <w:rFonts w:ascii="Arial" w:hAnsi="Arial"/>
          <w:color w:val="000000" w:themeColor="text1"/>
          <w:sz w:val="32"/>
          <w:szCs w:val="32"/>
        </w:rPr>
      </w:pPr>
    </w:p>
    <w:p w14:paraId="0FA30F57"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Find Your Calm - Nurturing well-being sessions for VI teens, young adults and parents/guardians.</w:t>
      </w:r>
    </w:p>
    <w:p w14:paraId="7D9031E0"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br/>
        <w:t xml:space="preserve">This series of 4 workshops in collaboration with Cardiff-based </w:t>
      </w:r>
      <w:proofErr w:type="spellStart"/>
      <w:r w:rsidRPr="006564C2">
        <w:rPr>
          <w:rFonts w:ascii="Arial" w:hAnsi="Arial"/>
          <w:color w:val="000000" w:themeColor="text1"/>
          <w:sz w:val="32"/>
          <w:szCs w:val="32"/>
        </w:rPr>
        <w:t>Dr.</w:t>
      </w:r>
      <w:proofErr w:type="spellEnd"/>
      <w:r w:rsidRPr="006564C2">
        <w:rPr>
          <w:rFonts w:ascii="Arial" w:hAnsi="Arial"/>
          <w:color w:val="000000" w:themeColor="text1"/>
          <w:sz w:val="32"/>
          <w:szCs w:val="32"/>
        </w:rPr>
        <w:t xml:space="preserve"> Sangeet Bhullar from Wise Kids will focus on how to cope with anxiety during these troubling times, and is aimed at 18-35 year-olds VIPs.</w:t>
      </w:r>
    </w:p>
    <w:p w14:paraId="1FD66433" w14:textId="77777777" w:rsidR="00B16F20" w:rsidRPr="006564C2" w:rsidRDefault="00B16F20" w:rsidP="00B16F20">
      <w:pPr>
        <w:rPr>
          <w:rFonts w:ascii="Arial" w:hAnsi="Arial"/>
          <w:color w:val="000000" w:themeColor="text1"/>
          <w:sz w:val="32"/>
          <w:szCs w:val="32"/>
        </w:rPr>
      </w:pPr>
    </w:p>
    <w:p w14:paraId="7ECEBBE2"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This series of workshops has been designed to help our Visually Impaired Community cope with anxiety during the Coronavirus pandemic.</w:t>
      </w:r>
    </w:p>
    <w:p w14:paraId="5C0AD89E" w14:textId="77777777" w:rsidR="00B16F20" w:rsidRPr="006564C2" w:rsidRDefault="00B16F20" w:rsidP="00B16F20">
      <w:pPr>
        <w:rPr>
          <w:rFonts w:ascii="Arial" w:hAnsi="Arial"/>
          <w:color w:val="000000" w:themeColor="text1"/>
          <w:sz w:val="32"/>
          <w:szCs w:val="32"/>
        </w:rPr>
      </w:pPr>
    </w:p>
    <w:p w14:paraId="272507A2"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Now more than ever we need to promote the wellbeing of our Visually Impaired </w:t>
      </w:r>
      <w:proofErr w:type="gramStart"/>
      <w:r w:rsidRPr="006564C2">
        <w:rPr>
          <w:rFonts w:ascii="Arial" w:hAnsi="Arial"/>
          <w:color w:val="000000" w:themeColor="text1"/>
          <w:sz w:val="32"/>
          <w:szCs w:val="32"/>
        </w:rPr>
        <w:t>community;</w:t>
      </w:r>
      <w:proofErr w:type="gramEnd"/>
      <w:r w:rsidRPr="006564C2">
        <w:rPr>
          <w:rFonts w:ascii="Arial" w:hAnsi="Arial"/>
          <w:color w:val="000000" w:themeColor="text1"/>
          <w:sz w:val="32"/>
          <w:szCs w:val="32"/>
        </w:rPr>
        <w:t xml:space="preserve"> from children to young adults, parents, and families.</w:t>
      </w:r>
    </w:p>
    <w:p w14:paraId="52A28A59" w14:textId="77777777" w:rsidR="00B16F20" w:rsidRPr="006564C2" w:rsidRDefault="00B16F20" w:rsidP="00B16F20">
      <w:pPr>
        <w:rPr>
          <w:rFonts w:ascii="Arial" w:hAnsi="Arial"/>
          <w:color w:val="000000" w:themeColor="text1"/>
          <w:sz w:val="32"/>
          <w:szCs w:val="32"/>
        </w:rPr>
      </w:pPr>
    </w:p>
    <w:p w14:paraId="2DF7F681" w14:textId="09E88AB9"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For more information and to book your free place</w:t>
      </w:r>
      <w:r w:rsidR="000E73A8">
        <w:rPr>
          <w:rFonts w:ascii="Arial" w:hAnsi="Arial"/>
          <w:color w:val="000000" w:themeColor="text1"/>
          <w:sz w:val="32"/>
          <w:szCs w:val="32"/>
        </w:rPr>
        <w:t>, contact info@look-uk.org or go to the following online booking forms</w:t>
      </w:r>
      <w:r w:rsidRPr="006564C2">
        <w:rPr>
          <w:rFonts w:ascii="Arial" w:hAnsi="Arial"/>
          <w:color w:val="000000" w:themeColor="text1"/>
          <w:sz w:val="32"/>
          <w:szCs w:val="32"/>
        </w:rPr>
        <w:t>:</w:t>
      </w:r>
    </w:p>
    <w:p w14:paraId="1CB873D4" w14:textId="77777777" w:rsidR="00B16F20" w:rsidRPr="006564C2" w:rsidRDefault="00B16F20" w:rsidP="00B16F20">
      <w:pPr>
        <w:rPr>
          <w:rFonts w:ascii="Arial" w:hAnsi="Arial"/>
          <w:color w:val="000000" w:themeColor="text1"/>
          <w:sz w:val="32"/>
          <w:szCs w:val="32"/>
        </w:rPr>
      </w:pPr>
    </w:p>
    <w:p w14:paraId="6B4051FF"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Find Your Calm Workshop Series for Visually Impaired Young Adults ages 18-35:</w:t>
      </w:r>
    </w:p>
    <w:p w14:paraId="1D969681" w14:textId="77777777" w:rsidR="00B16F20" w:rsidRPr="006564C2" w:rsidRDefault="00000000" w:rsidP="00B16F20">
      <w:pPr>
        <w:rPr>
          <w:rFonts w:ascii="Arial" w:hAnsi="Arial"/>
          <w:color w:val="000000" w:themeColor="text1"/>
          <w:sz w:val="32"/>
          <w:szCs w:val="32"/>
        </w:rPr>
      </w:pPr>
      <w:hyperlink r:id="rId32">
        <w:r w:rsidR="00B16F20" w:rsidRPr="006564C2">
          <w:rPr>
            <w:rStyle w:val="Hyperlink"/>
            <w:rFonts w:ascii="Arial" w:eastAsia="Arial" w:hAnsi="Arial" w:cs="Arial"/>
            <w:color w:val="000000" w:themeColor="text1"/>
            <w:sz w:val="32"/>
            <w:szCs w:val="32"/>
            <w:lang w:val="en-US"/>
          </w:rPr>
          <w:t>https://www.eventbrite.co.uk/e/wellbeing-workshop-series-for-visually-impaired-young-adults-ages-18-35-tickets-100410975932?fbclid=IwAR22QpsNsNZ2CF2_Gf5pN2KG1OPSA54zITGCU8Asmr7m7GKHWums_W9OyoU</w:t>
        </w:r>
      </w:hyperlink>
    </w:p>
    <w:p w14:paraId="351897E0"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br/>
        <w:t>Find Your Calm Workshop Series for Parent/Guardians of Visually Impaired Young People:</w:t>
      </w:r>
    </w:p>
    <w:p w14:paraId="0B872B05" w14:textId="77777777" w:rsidR="00B16F20" w:rsidRPr="006564C2" w:rsidRDefault="00000000" w:rsidP="00B16F20">
      <w:pPr>
        <w:rPr>
          <w:rFonts w:ascii="Arial" w:hAnsi="Arial"/>
          <w:color w:val="000000" w:themeColor="text1"/>
          <w:sz w:val="32"/>
          <w:szCs w:val="32"/>
        </w:rPr>
      </w:pPr>
      <w:hyperlink r:id="rId33">
        <w:r w:rsidR="00B16F20" w:rsidRPr="006564C2">
          <w:rPr>
            <w:rStyle w:val="Hyperlink"/>
            <w:rFonts w:ascii="Arial" w:eastAsia="Arial" w:hAnsi="Arial" w:cs="Arial"/>
            <w:color w:val="000000" w:themeColor="text1"/>
            <w:sz w:val="32"/>
            <w:szCs w:val="32"/>
            <w:lang w:val="en-US"/>
          </w:rPr>
          <w:t>https://www.eventbrite.co.uk/e/wellbeing-workshop-series-for-parentsguardians-of-visually-impaired-youth-tickets-100301133390?fbclid=IwAR2feZltTpDMn_bBk0AfHm7jeJCHYzTgw6KP29TNCjXR_4B0uxg7i4t_GoI</w:t>
        </w:r>
      </w:hyperlink>
    </w:p>
    <w:p w14:paraId="5B8A0C99" w14:textId="77777777" w:rsidR="00B16F20" w:rsidRPr="006564C2" w:rsidRDefault="00B16F20" w:rsidP="00B16F20">
      <w:pPr>
        <w:rPr>
          <w:rFonts w:ascii="Arial" w:eastAsia="Arial" w:hAnsi="Arial" w:cs="Arial"/>
          <w:color w:val="000000" w:themeColor="text1"/>
          <w:sz w:val="32"/>
          <w:szCs w:val="32"/>
        </w:rPr>
      </w:pPr>
    </w:p>
    <w:p w14:paraId="5A1222BF"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Find Your Calm Workshop Series for Visually Impaired 14 - 17 year olds: </w:t>
      </w:r>
      <w:hyperlink r:id="rId34">
        <w:r w:rsidRPr="006564C2">
          <w:rPr>
            <w:rStyle w:val="Hyperlink"/>
            <w:rFonts w:ascii="Arial" w:eastAsia="Arial" w:hAnsi="Arial" w:cs="Arial"/>
            <w:color w:val="000000" w:themeColor="text1"/>
            <w:sz w:val="32"/>
            <w:szCs w:val="32"/>
            <w:lang w:val="en-US"/>
          </w:rPr>
          <w:t>https://www.eventbrite.co.uk/e/nurturing-wellbeing-workshop-series-for-visually-impaired-youth-ages-14-17-tickets-100310687968?fbclid=IwAR3Y-8igCaUrRUO24hESNdeCN9RI-rGPoeY_CA-rwMgduRjL__s4xvoK3_M</w:t>
        </w:r>
      </w:hyperlink>
    </w:p>
    <w:p w14:paraId="04CBD913" w14:textId="77777777" w:rsidR="00B16F20" w:rsidRPr="006564C2" w:rsidRDefault="00B16F20" w:rsidP="00B16F20">
      <w:pPr>
        <w:rPr>
          <w:rFonts w:ascii="Arial" w:eastAsia="Arial" w:hAnsi="Arial" w:cs="Arial"/>
          <w:color w:val="000000" w:themeColor="text1"/>
          <w:sz w:val="32"/>
          <w:szCs w:val="32"/>
        </w:rPr>
      </w:pPr>
    </w:p>
    <w:p w14:paraId="1B535FA8"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There will be more online events happening so stay tuned to our socials and website.   </w:t>
      </w:r>
    </w:p>
    <w:p w14:paraId="68897AE2" w14:textId="77777777" w:rsidR="00B16F20" w:rsidRPr="006564C2" w:rsidRDefault="00B16F20" w:rsidP="00B16F20">
      <w:pPr>
        <w:rPr>
          <w:rFonts w:ascii="Arial" w:hAnsi="Arial"/>
          <w:color w:val="000000" w:themeColor="text1"/>
          <w:sz w:val="32"/>
          <w:szCs w:val="32"/>
        </w:rPr>
      </w:pPr>
    </w:p>
    <w:p w14:paraId="7D3C1B8C"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LOOK Creative Community - We’re reaching out to VI children, young people and families to be part of our LOOK Creative community. Not sure how to spend your time at home in the coming weeks? Get involved with our LOOK.</w:t>
      </w:r>
    </w:p>
    <w:p w14:paraId="05F9B5D6" w14:textId="77777777" w:rsidR="00B16F20" w:rsidRPr="006564C2" w:rsidRDefault="00B16F20" w:rsidP="00B16F20">
      <w:pPr>
        <w:rPr>
          <w:rFonts w:ascii="Arial" w:hAnsi="Arial"/>
          <w:color w:val="000000" w:themeColor="text1"/>
          <w:sz w:val="32"/>
          <w:szCs w:val="32"/>
        </w:rPr>
      </w:pPr>
    </w:p>
    <w:p w14:paraId="57C17C7A"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We are launching a new media YouTube channel. We want to bring people together for fun and happy times! We're here for you. Get in touch if you'd like to get involved with this project and create some content for the channel. We're in this together! info@look-uk.org </w:t>
      </w:r>
    </w:p>
    <w:p w14:paraId="34D134D4" w14:textId="77777777" w:rsidR="00B16F20" w:rsidRPr="006564C2" w:rsidRDefault="00B16F20" w:rsidP="00B16F20">
      <w:pPr>
        <w:rPr>
          <w:rFonts w:ascii="Arial" w:hAnsi="Arial"/>
          <w:color w:val="000000" w:themeColor="text1"/>
          <w:sz w:val="32"/>
          <w:szCs w:val="32"/>
        </w:rPr>
      </w:pPr>
    </w:p>
    <w:p w14:paraId="58E4810E"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Like us on Facebook: </w:t>
      </w:r>
      <w:hyperlink r:id="rId35">
        <w:r w:rsidRPr="006564C2">
          <w:rPr>
            <w:rStyle w:val="Hyperlink"/>
            <w:rFonts w:ascii="Arial" w:hAnsi="Arial"/>
            <w:color w:val="000000" w:themeColor="text1"/>
            <w:sz w:val="32"/>
            <w:szCs w:val="32"/>
          </w:rPr>
          <w:t>https://www.facebook.com/looknational</w:t>
        </w:r>
      </w:hyperlink>
    </w:p>
    <w:p w14:paraId="5137E055"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Follow us on Twitter: @Look_UK https://twitter.com/look_UK</w:t>
      </w:r>
    </w:p>
    <w:p w14:paraId="67A60C72" w14:textId="77777777" w:rsidR="00B16F20" w:rsidRPr="006564C2" w:rsidRDefault="00B16F20" w:rsidP="00B16F20">
      <w:pPr>
        <w:rPr>
          <w:rFonts w:ascii="Arial" w:hAnsi="Arial"/>
          <w:color w:val="000000" w:themeColor="text1"/>
          <w:sz w:val="32"/>
          <w:szCs w:val="32"/>
        </w:rPr>
      </w:pPr>
      <w:r w:rsidRPr="006564C2">
        <w:rPr>
          <w:rFonts w:ascii="Arial" w:hAnsi="Arial"/>
          <w:color w:val="000000" w:themeColor="text1"/>
          <w:sz w:val="32"/>
          <w:szCs w:val="32"/>
        </w:rPr>
        <w:t xml:space="preserve">Instagram: @Look_UK. website: www.look-uk.org </w:t>
      </w:r>
    </w:p>
    <w:p w14:paraId="68385D02" w14:textId="77777777" w:rsidR="00B16F20" w:rsidRPr="006564C2" w:rsidRDefault="00B16F20" w:rsidP="00B16F20">
      <w:pPr>
        <w:rPr>
          <w:rFonts w:ascii="Arial" w:hAnsi="Arial"/>
          <w:color w:val="000000" w:themeColor="text1"/>
          <w:sz w:val="32"/>
          <w:szCs w:val="32"/>
        </w:rPr>
      </w:pPr>
    </w:p>
    <w:p w14:paraId="66D9987F" w14:textId="77777777" w:rsidR="00160496" w:rsidRPr="006564C2" w:rsidRDefault="00160496">
      <w:pPr>
        <w:suppressAutoHyphens w:val="0"/>
        <w:rPr>
          <w:rFonts w:ascii="Arial" w:hAnsi="Arial" w:cs="Arial"/>
          <w:b/>
          <w:color w:val="000000" w:themeColor="text1"/>
          <w:sz w:val="72"/>
          <w:szCs w:val="72"/>
        </w:rPr>
      </w:pPr>
    </w:p>
    <w:p w14:paraId="7A4ABBEC" w14:textId="77777777" w:rsidR="00B16F20" w:rsidRPr="006564C2" w:rsidRDefault="00B16F20">
      <w:pPr>
        <w:suppressAutoHyphens w:val="0"/>
        <w:rPr>
          <w:rFonts w:ascii="Arial" w:hAnsi="Arial" w:cs="Arial"/>
          <w:b/>
          <w:color w:val="000000" w:themeColor="text1"/>
          <w:sz w:val="72"/>
          <w:szCs w:val="72"/>
        </w:rPr>
      </w:pPr>
      <w:r w:rsidRPr="006564C2">
        <w:rPr>
          <w:rFonts w:ascii="Arial" w:hAnsi="Arial" w:cs="Arial"/>
          <w:b/>
          <w:color w:val="000000" w:themeColor="text1"/>
          <w:sz w:val="72"/>
          <w:szCs w:val="72"/>
        </w:rPr>
        <w:br w:type="page"/>
      </w:r>
    </w:p>
    <w:p w14:paraId="5751293B" w14:textId="3B45A7FF" w:rsidR="007635BC" w:rsidRPr="006564C2" w:rsidRDefault="00A82C4F" w:rsidP="007635BC">
      <w:pPr>
        <w:tabs>
          <w:tab w:val="left" w:pos="8647"/>
        </w:tabs>
        <w:suppressAutoHyphens w:val="0"/>
        <w:rPr>
          <w:rFonts w:ascii="Arial" w:hAnsi="Arial" w:cs="Arial"/>
          <w:b/>
          <w:color w:val="000000" w:themeColor="text1"/>
          <w:sz w:val="72"/>
          <w:szCs w:val="72"/>
        </w:rPr>
      </w:pPr>
      <w:r w:rsidRPr="006564C2">
        <w:rPr>
          <w:rFonts w:ascii="Arial" w:hAnsi="Arial" w:cs="Arial"/>
          <w:b/>
          <w:color w:val="000000" w:themeColor="text1"/>
          <w:sz w:val="72"/>
          <w:szCs w:val="72"/>
        </w:rPr>
        <w:t>‘</w:t>
      </w:r>
      <w:r w:rsidR="009207D8" w:rsidRPr="006564C2">
        <w:rPr>
          <w:rFonts w:ascii="Arial" w:hAnsi="Arial" w:cs="Arial"/>
          <w:b/>
          <w:color w:val="000000" w:themeColor="text1"/>
          <w:sz w:val="72"/>
          <w:szCs w:val="72"/>
        </w:rPr>
        <w:t xml:space="preserve">What </w:t>
      </w:r>
      <w:r w:rsidR="00EE3114" w:rsidRPr="006564C2">
        <w:rPr>
          <w:rFonts w:ascii="Arial" w:hAnsi="Arial" w:cs="Arial"/>
          <w:b/>
          <w:color w:val="000000" w:themeColor="text1"/>
          <w:sz w:val="72"/>
          <w:szCs w:val="72"/>
        </w:rPr>
        <w:t xml:space="preserve">exactly </w:t>
      </w:r>
      <w:r w:rsidR="009207D8" w:rsidRPr="006564C2">
        <w:rPr>
          <w:rFonts w:ascii="Arial" w:hAnsi="Arial" w:cs="Arial"/>
          <w:b/>
          <w:color w:val="000000" w:themeColor="text1"/>
          <w:sz w:val="72"/>
          <w:szCs w:val="72"/>
        </w:rPr>
        <w:t>do you do?</w:t>
      </w:r>
      <w:r w:rsidRPr="006564C2">
        <w:rPr>
          <w:rFonts w:ascii="Arial" w:hAnsi="Arial" w:cs="Arial"/>
          <w:b/>
          <w:color w:val="000000" w:themeColor="text1"/>
          <w:sz w:val="72"/>
          <w:szCs w:val="72"/>
        </w:rPr>
        <w:t>’</w:t>
      </w:r>
    </w:p>
    <w:p w14:paraId="4E243398"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Our work since 2016.</w:t>
      </w:r>
    </w:p>
    <w:p w14:paraId="5DDC334C" w14:textId="77777777" w:rsidR="00A82C4F" w:rsidRPr="006564C2" w:rsidRDefault="00A82C4F" w:rsidP="00A82C4F">
      <w:pPr>
        <w:rPr>
          <w:rFonts w:ascii="Arial" w:hAnsi="Arial" w:cs="Arial"/>
          <w:color w:val="000000" w:themeColor="text1"/>
          <w:sz w:val="32"/>
          <w:szCs w:val="32"/>
        </w:rPr>
      </w:pPr>
    </w:p>
    <w:p w14:paraId="63A8C5B8"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In the Winter 2015 edition of Roundup we outlined our three-year plan (four years, as it turned out) for delivering support that addresses the outcomes of the Social Care and Wellbeing (Wales) Act. </w:t>
      </w:r>
    </w:p>
    <w:p w14:paraId="5CB61F40" w14:textId="77777777" w:rsidR="00A82C4F" w:rsidRPr="006564C2" w:rsidRDefault="00A82C4F" w:rsidP="00A82C4F">
      <w:pPr>
        <w:rPr>
          <w:rFonts w:ascii="Arial" w:hAnsi="Arial" w:cs="Arial"/>
          <w:color w:val="000000" w:themeColor="text1"/>
          <w:sz w:val="32"/>
          <w:szCs w:val="32"/>
        </w:rPr>
      </w:pPr>
    </w:p>
    <w:p w14:paraId="51D9BA4F"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A lot of what WCB does is not particularly visible to the general public. We are an umbrella organization that concentrates its work on supporting our members and contributing to the various agendas on sight loss that take place in Wales at local authority, local health board and Welsh Government levels. We engage with blind and partially sighted people and gather their views to take to these strategic and policy-forming bodies, whether that be through formal consultation exercises or through our representation on various forums. This role – that of building a national perspective on the views of people – is crucial for building a bridge between isolated, local activity and decision-making that affects the whole of Wales. This report, then, is to make clear what WCB has been involved in over the past four years under the Sustainable Social Services Third Sector grant. </w:t>
      </w:r>
    </w:p>
    <w:p w14:paraId="28CD3D4C" w14:textId="77777777" w:rsidR="00A82C4F" w:rsidRPr="006564C2" w:rsidRDefault="00A82C4F" w:rsidP="00A82C4F">
      <w:pPr>
        <w:rPr>
          <w:rFonts w:ascii="Arial" w:hAnsi="Arial" w:cs="Arial"/>
          <w:color w:val="000000" w:themeColor="text1"/>
          <w:sz w:val="32"/>
          <w:szCs w:val="32"/>
        </w:rPr>
      </w:pPr>
    </w:p>
    <w:p w14:paraId="64B542D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b/>
          <w:bCs/>
          <w:color w:val="000000" w:themeColor="text1"/>
          <w:sz w:val="32"/>
          <w:szCs w:val="32"/>
        </w:rPr>
        <w:t>THE PLAN 2016-19.</w:t>
      </w:r>
    </w:p>
    <w:p w14:paraId="18D2B8E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70B6A1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Our project work-streams addressed five outcomes:</w:t>
      </w:r>
    </w:p>
    <w:p w14:paraId="3BF2438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8159B4F" w14:textId="77777777" w:rsidR="00A82C4F" w:rsidRPr="006564C2" w:rsidRDefault="00A82C4F" w:rsidP="00A82C4F">
      <w:pPr>
        <w:pStyle w:val="ListParagraph"/>
        <w:widowControl w:val="0"/>
        <w:numPr>
          <w:ilvl w:val="0"/>
          <w:numId w:val="3"/>
        </w:numPr>
        <w:autoSpaceDE w:val="0"/>
        <w:autoSpaceDN w:val="0"/>
        <w:adjustRightInd w:val="0"/>
        <w:spacing w:after="0" w:line="240" w:lineRule="auto"/>
        <w:contextualSpacing/>
        <w:rPr>
          <w:rFonts w:ascii="Arial" w:hAnsi="Arial" w:cs="Arial"/>
          <w:color w:val="000000" w:themeColor="text1"/>
          <w:sz w:val="32"/>
          <w:szCs w:val="32"/>
        </w:rPr>
      </w:pPr>
      <w:r w:rsidRPr="006564C2">
        <w:rPr>
          <w:rFonts w:ascii="Arial" w:hAnsi="Arial" w:cs="Arial"/>
          <w:bCs/>
          <w:color w:val="000000" w:themeColor="text1"/>
          <w:sz w:val="32"/>
          <w:szCs w:val="32"/>
        </w:rPr>
        <w:t>That people with sight loss benefit from improved support from local societies and groups</w:t>
      </w:r>
    </w:p>
    <w:p w14:paraId="4FF41CE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305F01B" w14:textId="77777777" w:rsidR="00A82C4F" w:rsidRPr="006564C2" w:rsidRDefault="00A82C4F" w:rsidP="00A82C4F">
      <w:pPr>
        <w:pStyle w:val="ListParagraph"/>
        <w:widowControl w:val="0"/>
        <w:numPr>
          <w:ilvl w:val="0"/>
          <w:numId w:val="3"/>
        </w:numPr>
        <w:autoSpaceDE w:val="0"/>
        <w:autoSpaceDN w:val="0"/>
        <w:adjustRightInd w:val="0"/>
        <w:spacing w:after="0" w:line="240" w:lineRule="auto"/>
        <w:contextualSpacing/>
        <w:rPr>
          <w:rFonts w:ascii="Arial" w:hAnsi="Arial" w:cs="Arial"/>
          <w:color w:val="000000" w:themeColor="text1"/>
          <w:sz w:val="32"/>
          <w:szCs w:val="32"/>
        </w:rPr>
      </w:pPr>
      <w:r w:rsidRPr="006564C2">
        <w:rPr>
          <w:rFonts w:ascii="Arial" w:hAnsi="Arial" w:cs="Arial"/>
          <w:bCs/>
          <w:color w:val="000000" w:themeColor="text1"/>
          <w:sz w:val="32"/>
          <w:szCs w:val="32"/>
        </w:rPr>
        <w:t>That people with sight loss influence design and delivery to achieve citizen-centred services. We want the voices of vision-impaired people to be at the heart of service planning and delivery</w:t>
      </w:r>
    </w:p>
    <w:p w14:paraId="75D9375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92DD8C8" w14:textId="77777777" w:rsidR="00A82C4F" w:rsidRPr="006564C2" w:rsidRDefault="00A82C4F" w:rsidP="00A82C4F">
      <w:pPr>
        <w:pStyle w:val="ListParagraph"/>
        <w:widowControl w:val="0"/>
        <w:numPr>
          <w:ilvl w:val="0"/>
          <w:numId w:val="3"/>
        </w:numPr>
        <w:tabs>
          <w:tab w:val="right" w:pos="14982"/>
        </w:tabs>
        <w:autoSpaceDE w:val="0"/>
        <w:autoSpaceDN w:val="0"/>
        <w:adjustRightInd w:val="0"/>
        <w:spacing w:after="0" w:line="240" w:lineRule="auto"/>
        <w:contextualSpacing/>
        <w:rPr>
          <w:rFonts w:ascii="Arial" w:hAnsi="Arial" w:cs="Arial"/>
          <w:bCs/>
          <w:color w:val="000000" w:themeColor="text1"/>
          <w:sz w:val="32"/>
          <w:szCs w:val="32"/>
        </w:rPr>
      </w:pPr>
      <w:r w:rsidRPr="006564C2">
        <w:rPr>
          <w:rFonts w:ascii="Arial" w:hAnsi="Arial" w:cs="Arial"/>
          <w:bCs/>
          <w:color w:val="000000" w:themeColor="text1"/>
          <w:sz w:val="32"/>
          <w:szCs w:val="32"/>
        </w:rPr>
        <w:t>That people with sight loss and social care professionals are fully informed of the wider range of services/support available through an integrated information service</w:t>
      </w:r>
    </w:p>
    <w:p w14:paraId="5EE23D0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84B5317" w14:textId="77777777" w:rsidR="00A82C4F" w:rsidRPr="006564C2" w:rsidRDefault="00A82C4F" w:rsidP="00A82C4F">
      <w:pPr>
        <w:pStyle w:val="ListParagraph"/>
        <w:widowControl w:val="0"/>
        <w:numPr>
          <w:ilvl w:val="0"/>
          <w:numId w:val="3"/>
        </w:numPr>
        <w:tabs>
          <w:tab w:val="right" w:pos="8761"/>
        </w:tabs>
        <w:autoSpaceDE w:val="0"/>
        <w:autoSpaceDN w:val="0"/>
        <w:adjustRightInd w:val="0"/>
        <w:spacing w:after="0" w:line="240" w:lineRule="auto"/>
        <w:contextualSpacing/>
        <w:rPr>
          <w:rFonts w:ascii="Arial" w:hAnsi="Arial" w:cs="Arial"/>
          <w:bCs/>
          <w:color w:val="000000" w:themeColor="text1"/>
          <w:sz w:val="32"/>
          <w:szCs w:val="32"/>
        </w:rPr>
      </w:pPr>
      <w:r w:rsidRPr="006564C2">
        <w:rPr>
          <w:rFonts w:ascii="Arial" w:hAnsi="Arial" w:cs="Arial"/>
          <w:bCs/>
          <w:color w:val="000000" w:themeColor="text1"/>
          <w:sz w:val="32"/>
          <w:szCs w:val="32"/>
        </w:rPr>
        <w:t>That the expertise in social services is used more efficiently and effectively. We believe rehabilitation is the core service that enables people with sight loss to achieve independence</w:t>
      </w:r>
    </w:p>
    <w:p w14:paraId="6CBF594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3D08396" w14:textId="77777777" w:rsidR="00A82C4F" w:rsidRPr="006564C2" w:rsidRDefault="00A82C4F" w:rsidP="00A82C4F">
      <w:pPr>
        <w:pStyle w:val="ListParagraph"/>
        <w:widowControl w:val="0"/>
        <w:numPr>
          <w:ilvl w:val="0"/>
          <w:numId w:val="3"/>
        </w:numPr>
        <w:autoSpaceDE w:val="0"/>
        <w:autoSpaceDN w:val="0"/>
        <w:adjustRightInd w:val="0"/>
        <w:spacing w:after="0" w:line="240" w:lineRule="auto"/>
        <w:contextualSpacing/>
        <w:rPr>
          <w:rFonts w:ascii="Arial" w:hAnsi="Arial" w:cs="Arial"/>
          <w:color w:val="000000" w:themeColor="text1"/>
          <w:sz w:val="32"/>
          <w:szCs w:val="32"/>
        </w:rPr>
      </w:pPr>
      <w:r w:rsidRPr="006564C2">
        <w:rPr>
          <w:rFonts w:ascii="Arial" w:hAnsi="Arial" w:cs="Arial"/>
          <w:bCs/>
          <w:color w:val="000000" w:themeColor="text1"/>
          <w:sz w:val="32"/>
          <w:szCs w:val="32"/>
        </w:rPr>
        <w:t>That services are better coordinated and monitored</w:t>
      </w:r>
    </w:p>
    <w:p w14:paraId="7154CAF6" w14:textId="77777777" w:rsidR="00A82C4F" w:rsidRPr="006564C2" w:rsidRDefault="00A82C4F" w:rsidP="00A82C4F">
      <w:pPr>
        <w:rPr>
          <w:rFonts w:ascii="Arial" w:hAnsi="Arial" w:cs="Arial"/>
          <w:color w:val="000000" w:themeColor="text1"/>
          <w:sz w:val="32"/>
          <w:szCs w:val="32"/>
        </w:rPr>
      </w:pPr>
    </w:p>
    <w:p w14:paraId="5CFB256B"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These outcomes are addressed by a range of activities and as some activities address many outcomes, this article looks at the work streams under their own headings.</w:t>
      </w:r>
    </w:p>
    <w:p w14:paraId="29D762FF" w14:textId="77777777" w:rsidR="00A82C4F" w:rsidRPr="006564C2" w:rsidRDefault="00A82C4F" w:rsidP="00A82C4F">
      <w:pPr>
        <w:rPr>
          <w:rFonts w:ascii="Arial" w:hAnsi="Arial" w:cs="Arial"/>
          <w:color w:val="000000" w:themeColor="text1"/>
          <w:sz w:val="32"/>
          <w:szCs w:val="32"/>
          <w:u w:val="single"/>
        </w:rPr>
      </w:pPr>
    </w:p>
    <w:p w14:paraId="46FDA468"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MAPPING SERVICES.</w:t>
      </w:r>
    </w:p>
    <w:p w14:paraId="0B990679" w14:textId="77777777" w:rsidR="00A82C4F" w:rsidRPr="006564C2" w:rsidRDefault="00A82C4F" w:rsidP="00A82C4F">
      <w:pPr>
        <w:rPr>
          <w:rFonts w:ascii="Arial" w:hAnsi="Arial" w:cs="Arial"/>
          <w:color w:val="000000" w:themeColor="text1"/>
          <w:sz w:val="32"/>
          <w:szCs w:val="32"/>
        </w:rPr>
      </w:pPr>
    </w:p>
    <w:p w14:paraId="0899F786" w14:textId="77777777" w:rsidR="00A82C4F" w:rsidRPr="006564C2" w:rsidRDefault="00A82C4F" w:rsidP="00A82C4F">
      <w:pPr>
        <w:widowControl w:val="0"/>
        <w:tabs>
          <w:tab w:val="right" w:pos="24379"/>
        </w:tabs>
        <w:autoSpaceDE w:val="0"/>
        <w:autoSpaceDN w:val="0"/>
        <w:adjustRightInd w:val="0"/>
        <w:rPr>
          <w:rFonts w:ascii="Arial" w:hAnsi="Arial" w:cs="Arial"/>
          <w:color w:val="000000" w:themeColor="text1"/>
          <w:sz w:val="32"/>
          <w:szCs w:val="32"/>
        </w:rPr>
      </w:pPr>
      <w:proofErr w:type="spellStart"/>
      <w:r w:rsidRPr="00EA19B3">
        <w:rPr>
          <w:rFonts w:ascii="Arial" w:hAnsi="Arial" w:cs="Arial"/>
          <w:b/>
          <w:color w:val="000000" w:themeColor="text1"/>
          <w:sz w:val="32"/>
          <w:szCs w:val="32"/>
        </w:rPr>
        <w:t>Perspectif</w:t>
      </w:r>
      <w:proofErr w:type="spellEnd"/>
      <w:r w:rsidRPr="006564C2">
        <w:rPr>
          <w:rFonts w:ascii="Arial" w:hAnsi="Arial" w:cs="Arial"/>
          <w:color w:val="000000" w:themeColor="text1"/>
          <w:sz w:val="32"/>
          <w:szCs w:val="32"/>
        </w:rPr>
        <w:t>, WCB's online database, collates all information necessary for people with sight loss within one portal. Its usefulness is promoted to organisations, professionals and individuals and expanded to incorporate sensory loss and disability services more generally.</w:t>
      </w:r>
    </w:p>
    <w:p w14:paraId="15B97F90" w14:textId="77777777" w:rsidR="00A82C4F" w:rsidRPr="006564C2" w:rsidRDefault="00A82C4F" w:rsidP="00A82C4F">
      <w:pPr>
        <w:widowControl w:val="0"/>
        <w:tabs>
          <w:tab w:val="right" w:pos="24379"/>
        </w:tabs>
        <w:autoSpaceDE w:val="0"/>
        <w:autoSpaceDN w:val="0"/>
        <w:adjustRightInd w:val="0"/>
        <w:rPr>
          <w:rFonts w:ascii="Arial" w:hAnsi="Arial" w:cs="Arial"/>
          <w:color w:val="000000" w:themeColor="text1"/>
          <w:sz w:val="32"/>
          <w:szCs w:val="32"/>
        </w:rPr>
      </w:pPr>
    </w:p>
    <w:p w14:paraId="085F6D6A" w14:textId="77777777" w:rsidR="00A82C4F" w:rsidRPr="006564C2" w:rsidRDefault="00A82C4F" w:rsidP="00A82C4F">
      <w:pPr>
        <w:widowControl w:val="0"/>
        <w:tabs>
          <w:tab w:val="right" w:pos="24379"/>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Bespoke information packs built from </w:t>
      </w:r>
      <w:proofErr w:type="spellStart"/>
      <w:r w:rsidRPr="006564C2">
        <w:rPr>
          <w:rFonts w:ascii="Arial" w:hAnsi="Arial" w:cs="Arial"/>
          <w:color w:val="000000" w:themeColor="text1"/>
          <w:sz w:val="32"/>
          <w:szCs w:val="32"/>
        </w:rPr>
        <w:t>Perspectif</w:t>
      </w:r>
      <w:proofErr w:type="spellEnd"/>
      <w:r w:rsidRPr="006564C2">
        <w:rPr>
          <w:rFonts w:ascii="Arial" w:hAnsi="Arial" w:cs="Arial"/>
          <w:color w:val="000000" w:themeColor="text1"/>
          <w:sz w:val="32"/>
          <w:szCs w:val="32"/>
        </w:rPr>
        <w:t xml:space="preserve"> were delivered to Care and Repair staff who work specifically with people with sensory impairment, as well as each of the Local Health Boards. Support and services available in individual local authorities has also been sent.</w:t>
      </w:r>
    </w:p>
    <w:p w14:paraId="4FF53487" w14:textId="77777777" w:rsidR="00A82C4F" w:rsidRPr="006564C2" w:rsidRDefault="00A82C4F" w:rsidP="00A82C4F">
      <w:pPr>
        <w:rPr>
          <w:rFonts w:ascii="Arial" w:hAnsi="Arial" w:cs="Arial"/>
          <w:color w:val="000000" w:themeColor="text1"/>
          <w:sz w:val="32"/>
          <w:szCs w:val="32"/>
        </w:rPr>
      </w:pPr>
    </w:p>
    <w:p w14:paraId="0CED01A7" w14:textId="77777777" w:rsidR="00A82C4F" w:rsidRPr="006564C2" w:rsidRDefault="00A82C4F" w:rsidP="00A82C4F">
      <w:pPr>
        <w:widowControl w:val="0"/>
        <w:tabs>
          <w:tab w:val="right" w:pos="14094"/>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It is important that people with sight loss are signposted to the most appropriate services. To achieve this WCB has mapped services across Wales. </w:t>
      </w:r>
      <w:proofErr w:type="spellStart"/>
      <w:r w:rsidRPr="006564C2">
        <w:rPr>
          <w:rFonts w:ascii="Arial" w:hAnsi="Arial" w:cs="Arial"/>
          <w:color w:val="000000" w:themeColor="text1"/>
          <w:sz w:val="32"/>
          <w:szCs w:val="32"/>
        </w:rPr>
        <w:t>Perspectif</w:t>
      </w:r>
      <w:proofErr w:type="spellEnd"/>
      <w:r w:rsidRPr="006564C2">
        <w:rPr>
          <w:rFonts w:ascii="Arial" w:hAnsi="Arial" w:cs="Arial"/>
          <w:color w:val="000000" w:themeColor="text1"/>
          <w:sz w:val="32"/>
          <w:szCs w:val="32"/>
        </w:rPr>
        <w:t>, our on-line portal, has been updated. We hope this evidence will help partners plan their services to strengthen their roles.</w:t>
      </w:r>
    </w:p>
    <w:p w14:paraId="7B6518A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706F3586"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In order to promote services, we launched a </w:t>
      </w:r>
      <w:proofErr w:type="spellStart"/>
      <w:r w:rsidRPr="006564C2">
        <w:rPr>
          <w:rFonts w:ascii="Arial" w:hAnsi="Arial" w:cs="Arial"/>
          <w:color w:val="000000" w:themeColor="text1"/>
          <w:sz w:val="32"/>
          <w:szCs w:val="32"/>
        </w:rPr>
        <w:t>Perpectif</w:t>
      </w:r>
      <w:proofErr w:type="spellEnd"/>
      <w:r w:rsidRPr="006564C2">
        <w:rPr>
          <w:rFonts w:ascii="Arial" w:hAnsi="Arial" w:cs="Arial"/>
          <w:color w:val="000000" w:themeColor="text1"/>
          <w:sz w:val="32"/>
          <w:szCs w:val="32"/>
        </w:rPr>
        <w:t xml:space="preserve"> supplement to Roundup that focused on a particular service area in relation to the portal. The </w:t>
      </w:r>
      <w:proofErr w:type="spellStart"/>
      <w:r w:rsidRPr="006564C2">
        <w:rPr>
          <w:rFonts w:ascii="Arial" w:hAnsi="Arial" w:cs="Arial"/>
          <w:color w:val="000000" w:themeColor="text1"/>
          <w:sz w:val="32"/>
          <w:szCs w:val="32"/>
        </w:rPr>
        <w:t>Perspectif</w:t>
      </w:r>
      <w:proofErr w:type="spellEnd"/>
      <w:r w:rsidRPr="006564C2">
        <w:rPr>
          <w:rFonts w:ascii="Arial" w:hAnsi="Arial" w:cs="Arial"/>
          <w:color w:val="000000" w:themeColor="text1"/>
          <w:sz w:val="32"/>
          <w:szCs w:val="32"/>
        </w:rPr>
        <w:t xml:space="preserve"> Supplements issued over the period were on ECLOs, support for specific eye conditions, training and awareness, and third sector services.</w:t>
      </w:r>
    </w:p>
    <w:p w14:paraId="75654FE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AB69B3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first supplement on the ECLO services in Wales prompted us to extend Roundup distribution to include the eye clinics throughout Wales. This had the purpose of bringing the broader social care services to the attention of people in a health setting.</w:t>
      </w:r>
    </w:p>
    <w:p w14:paraId="5A6C9E03" w14:textId="77777777" w:rsidR="00A82C4F" w:rsidRPr="006564C2" w:rsidRDefault="00A82C4F" w:rsidP="00A82C4F">
      <w:pPr>
        <w:rPr>
          <w:rFonts w:ascii="Arial" w:hAnsi="Arial" w:cs="Arial"/>
          <w:color w:val="000000" w:themeColor="text1"/>
          <w:sz w:val="32"/>
          <w:szCs w:val="32"/>
        </w:rPr>
      </w:pPr>
    </w:p>
    <w:p w14:paraId="5FE44E9F" w14:textId="77777777" w:rsidR="001F16C9" w:rsidRPr="006564C2" w:rsidRDefault="001F16C9">
      <w:pPr>
        <w:suppressAutoHyphens w:val="0"/>
        <w:rPr>
          <w:rFonts w:ascii="Arial" w:hAnsi="Arial" w:cs="Arial"/>
          <w:b/>
          <w:color w:val="000000" w:themeColor="text1"/>
          <w:sz w:val="32"/>
          <w:szCs w:val="32"/>
        </w:rPr>
      </w:pPr>
      <w:r w:rsidRPr="006564C2">
        <w:rPr>
          <w:rFonts w:ascii="Arial" w:hAnsi="Arial" w:cs="Arial"/>
          <w:b/>
          <w:color w:val="000000" w:themeColor="text1"/>
          <w:sz w:val="32"/>
          <w:szCs w:val="32"/>
        </w:rPr>
        <w:br w:type="page"/>
      </w:r>
    </w:p>
    <w:p w14:paraId="13F6B28F" w14:textId="1FB0E23F"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COMMUNICATIONS.</w:t>
      </w:r>
    </w:p>
    <w:p w14:paraId="7A2CC6C7" w14:textId="77777777" w:rsidR="00A82C4F" w:rsidRPr="006564C2" w:rsidRDefault="00A82C4F" w:rsidP="00A82C4F">
      <w:pPr>
        <w:rPr>
          <w:rFonts w:ascii="Arial" w:hAnsi="Arial" w:cs="Arial"/>
          <w:color w:val="000000" w:themeColor="text1"/>
          <w:sz w:val="32"/>
          <w:szCs w:val="32"/>
        </w:rPr>
      </w:pPr>
    </w:p>
    <w:p w14:paraId="22D2AE4A"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Roundup.</w:t>
      </w:r>
    </w:p>
    <w:p w14:paraId="0775193D"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Roundup evolved from being a general newsletter to something more journal-like, leaving news items to </w:t>
      </w:r>
      <w:proofErr w:type="spellStart"/>
      <w:r w:rsidRPr="006564C2">
        <w:rPr>
          <w:rFonts w:ascii="Arial" w:hAnsi="Arial" w:cs="Arial"/>
          <w:color w:val="000000" w:themeColor="text1"/>
          <w:sz w:val="32"/>
          <w:szCs w:val="32"/>
        </w:rPr>
        <w:t>Sylw</w:t>
      </w:r>
      <w:proofErr w:type="spellEnd"/>
      <w:r w:rsidRPr="006564C2">
        <w:rPr>
          <w:rFonts w:ascii="Arial" w:hAnsi="Arial" w:cs="Arial"/>
          <w:color w:val="000000" w:themeColor="text1"/>
          <w:sz w:val="32"/>
          <w:szCs w:val="32"/>
        </w:rPr>
        <w:t>. The topics covered in Roundup were:</w:t>
      </w:r>
    </w:p>
    <w:p w14:paraId="3255F029" w14:textId="77777777" w:rsidR="00A82C4F" w:rsidRPr="006564C2" w:rsidRDefault="00A82C4F" w:rsidP="00A82C4F">
      <w:pPr>
        <w:rPr>
          <w:rFonts w:ascii="Arial" w:hAnsi="Arial" w:cs="Arial"/>
          <w:color w:val="000000" w:themeColor="text1"/>
          <w:sz w:val="32"/>
          <w:szCs w:val="32"/>
        </w:rPr>
      </w:pPr>
    </w:p>
    <w:p w14:paraId="25EB14CF"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25 years of LOOK, the organization for families of children with sight loss;</w:t>
      </w:r>
    </w:p>
    <w:p w14:paraId="468A20B7"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Retail Experiences, looking at accessible shopping options;</w:t>
      </w:r>
    </w:p>
    <w:p w14:paraId="3C15EC50"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Housing;</w:t>
      </w:r>
    </w:p>
    <w:p w14:paraId="30179F1E"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Community Voice projects;</w:t>
      </w:r>
    </w:p>
    <w:p w14:paraId="15400483"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Independent Living Framework;</w:t>
      </w:r>
    </w:p>
    <w:p w14:paraId="53F9DB6C"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Direct Payments;</w:t>
      </w:r>
    </w:p>
    <w:p w14:paraId="3363A32A"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General Data Protection Regulations;</w:t>
      </w:r>
    </w:p>
    <w:p w14:paraId="10774F70"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WCB’s 80</w:t>
      </w:r>
      <w:r w:rsidRPr="006564C2">
        <w:rPr>
          <w:rFonts w:ascii="Arial" w:hAnsi="Arial" w:cs="Arial"/>
          <w:color w:val="000000" w:themeColor="text1"/>
          <w:sz w:val="32"/>
          <w:szCs w:val="32"/>
          <w:vertAlign w:val="superscript"/>
        </w:rPr>
        <w:t>th</w:t>
      </w:r>
      <w:r w:rsidRPr="006564C2">
        <w:rPr>
          <w:rFonts w:ascii="Arial" w:hAnsi="Arial" w:cs="Arial"/>
          <w:color w:val="000000" w:themeColor="text1"/>
          <w:sz w:val="32"/>
          <w:szCs w:val="32"/>
        </w:rPr>
        <w:t xml:space="preserve"> Anniversary;</w:t>
      </w:r>
    </w:p>
    <w:p w14:paraId="4C2F329C"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NHS at 70;</w:t>
      </w:r>
    </w:p>
    <w:p w14:paraId="49B569FB"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Sight Loss and other conditions;</w:t>
      </w:r>
    </w:p>
    <w:p w14:paraId="4FAF9DD2"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The cost of sight loss;</w:t>
      </w:r>
    </w:p>
    <w:p w14:paraId="1F4660C0" w14:textId="77777777" w:rsidR="00A82C4F" w:rsidRPr="006564C2" w:rsidRDefault="00A82C4F" w:rsidP="00A82C4F">
      <w:pPr>
        <w:pStyle w:val="ListParagraph"/>
        <w:numPr>
          <w:ilvl w:val="0"/>
          <w:numId w:val="4"/>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The many shapes of third sector organizations.</w:t>
      </w:r>
    </w:p>
    <w:p w14:paraId="69FA68F5" w14:textId="77777777" w:rsidR="00A82C4F" w:rsidRPr="006564C2" w:rsidRDefault="00A82C4F" w:rsidP="00A82C4F">
      <w:pPr>
        <w:rPr>
          <w:rFonts w:ascii="Arial" w:hAnsi="Arial" w:cs="Arial"/>
          <w:color w:val="000000" w:themeColor="text1"/>
          <w:sz w:val="32"/>
          <w:szCs w:val="32"/>
        </w:rPr>
      </w:pPr>
    </w:p>
    <w:p w14:paraId="46997C95" w14:textId="77777777" w:rsidR="00A82C4F" w:rsidRPr="006564C2" w:rsidRDefault="00A82C4F" w:rsidP="00A82C4F">
      <w:pPr>
        <w:rPr>
          <w:rFonts w:ascii="Arial" w:hAnsi="Arial" w:cs="Arial"/>
          <w:b/>
          <w:color w:val="000000" w:themeColor="text1"/>
          <w:sz w:val="32"/>
          <w:szCs w:val="32"/>
        </w:rPr>
      </w:pPr>
      <w:proofErr w:type="spellStart"/>
      <w:r w:rsidRPr="006564C2">
        <w:rPr>
          <w:rFonts w:ascii="Arial" w:hAnsi="Arial" w:cs="Arial"/>
          <w:b/>
          <w:color w:val="000000" w:themeColor="text1"/>
          <w:sz w:val="32"/>
          <w:szCs w:val="32"/>
        </w:rPr>
        <w:t>Sylw</w:t>
      </w:r>
      <w:proofErr w:type="spellEnd"/>
      <w:r w:rsidRPr="006564C2">
        <w:rPr>
          <w:rFonts w:ascii="Arial" w:hAnsi="Arial" w:cs="Arial"/>
          <w:b/>
          <w:color w:val="000000" w:themeColor="text1"/>
          <w:sz w:val="32"/>
          <w:szCs w:val="32"/>
        </w:rPr>
        <w:t>.</w:t>
      </w:r>
    </w:p>
    <w:p w14:paraId="094D4A75" w14:textId="77777777" w:rsidR="00A82C4F" w:rsidRPr="006564C2" w:rsidRDefault="00A82C4F" w:rsidP="00A82C4F">
      <w:pPr>
        <w:rPr>
          <w:rFonts w:ascii="Arial" w:hAnsi="Arial" w:cs="Arial"/>
          <w:color w:val="000000" w:themeColor="text1"/>
          <w:sz w:val="32"/>
          <w:szCs w:val="32"/>
        </w:rPr>
      </w:pPr>
      <w:proofErr w:type="spellStart"/>
      <w:r w:rsidRPr="006564C2">
        <w:rPr>
          <w:rFonts w:ascii="Arial" w:hAnsi="Arial" w:cs="Arial"/>
          <w:color w:val="000000" w:themeColor="text1"/>
          <w:sz w:val="32"/>
          <w:szCs w:val="32"/>
        </w:rPr>
        <w:t>Sylw</w:t>
      </w:r>
      <w:proofErr w:type="spellEnd"/>
      <w:r w:rsidRPr="006564C2">
        <w:rPr>
          <w:rFonts w:ascii="Arial" w:hAnsi="Arial" w:cs="Arial"/>
          <w:color w:val="000000" w:themeColor="text1"/>
          <w:sz w:val="32"/>
          <w:szCs w:val="32"/>
        </w:rPr>
        <w:t xml:space="preserve"> was originally launched back in 1990 or thereabouts when WCB launched its first website. We saw </w:t>
      </w:r>
      <w:proofErr w:type="spellStart"/>
      <w:r w:rsidRPr="006564C2">
        <w:rPr>
          <w:rFonts w:ascii="Arial" w:hAnsi="Arial" w:cs="Arial"/>
          <w:color w:val="000000" w:themeColor="text1"/>
          <w:sz w:val="32"/>
          <w:szCs w:val="32"/>
        </w:rPr>
        <w:t>Sylw</w:t>
      </w:r>
      <w:proofErr w:type="spellEnd"/>
      <w:r w:rsidRPr="006564C2">
        <w:rPr>
          <w:rFonts w:ascii="Arial" w:hAnsi="Arial" w:cs="Arial"/>
          <w:color w:val="000000" w:themeColor="text1"/>
          <w:sz w:val="32"/>
          <w:szCs w:val="32"/>
        </w:rPr>
        <w:t xml:space="preserve"> as a way of ensuring people who didn’t have access to our website could receive information in print and audio format. There still seems to be an appetite for this as we now mail out over 1,000 copies each month, as well as providing the information instantly on our website and fortnightly via email. It is also now produced in the Welsh language, the Welsh version being recorded by North Wales Society for the Blind in Bangor. It is distributed to members of NWSB, Vision Support, Vision Impaired West Glamorgan, Radnorshire Association for the Blind and Visual Impairment Merthyr, as well as our own mailing list. Consequently, </w:t>
      </w:r>
      <w:proofErr w:type="spellStart"/>
      <w:r w:rsidRPr="006564C2">
        <w:rPr>
          <w:rFonts w:ascii="Arial" w:hAnsi="Arial" w:cs="Arial"/>
          <w:color w:val="000000" w:themeColor="text1"/>
          <w:sz w:val="32"/>
          <w:szCs w:val="32"/>
        </w:rPr>
        <w:t>Sylw</w:t>
      </w:r>
      <w:proofErr w:type="spellEnd"/>
      <w:r w:rsidRPr="006564C2">
        <w:rPr>
          <w:rFonts w:ascii="Arial" w:hAnsi="Arial" w:cs="Arial"/>
          <w:color w:val="000000" w:themeColor="text1"/>
          <w:sz w:val="32"/>
          <w:szCs w:val="32"/>
        </w:rPr>
        <w:t xml:space="preserve"> has become perhaps the most important channel of communication for many of our members.</w:t>
      </w:r>
    </w:p>
    <w:p w14:paraId="752E1450" w14:textId="77777777" w:rsidR="00A82C4F" w:rsidRPr="006564C2" w:rsidRDefault="00A82C4F" w:rsidP="00A82C4F">
      <w:pPr>
        <w:rPr>
          <w:rFonts w:ascii="Arial" w:hAnsi="Arial" w:cs="Arial"/>
          <w:color w:val="000000" w:themeColor="text1"/>
          <w:sz w:val="32"/>
          <w:szCs w:val="32"/>
        </w:rPr>
      </w:pPr>
    </w:p>
    <w:p w14:paraId="03CE288B"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Twitter.</w:t>
      </w:r>
    </w:p>
    <w:p w14:paraId="16F60A21"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Twitter is useful for spreading the word within the sector of the work of various stakeholders. It is quick and informal, so is ideally suited to getting urgent or time-sensitive messages out, particularly to the sector organisations. We now have 1,659 followers.</w:t>
      </w:r>
    </w:p>
    <w:p w14:paraId="3524A8E8"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SECTOR SUPPORT.</w:t>
      </w:r>
    </w:p>
    <w:p w14:paraId="5A70A3B9" w14:textId="77777777" w:rsidR="00A82C4F" w:rsidRPr="006564C2" w:rsidRDefault="00A82C4F" w:rsidP="00A82C4F">
      <w:pPr>
        <w:rPr>
          <w:rFonts w:ascii="Arial" w:hAnsi="Arial" w:cs="Arial"/>
          <w:color w:val="000000" w:themeColor="text1"/>
          <w:sz w:val="32"/>
          <w:szCs w:val="32"/>
        </w:rPr>
      </w:pPr>
    </w:p>
    <w:p w14:paraId="2E45C913"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Support to members.</w:t>
      </w:r>
    </w:p>
    <w:p w14:paraId="463FA1B6"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provided advice on governance and provided template policies and procedures (such as General Data Protection statements), as well as assisted and supported societies’ funding applications. We produced publicity materials for a number of member organisations.</w:t>
      </w:r>
    </w:p>
    <w:p w14:paraId="122BABB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30677B3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Rebecca Phillips, our Engagement Officer, sat on the Executive Board of </w:t>
      </w:r>
      <w:proofErr w:type="spellStart"/>
      <w:r w:rsidRPr="006564C2">
        <w:rPr>
          <w:rFonts w:ascii="Arial" w:hAnsi="Arial" w:cs="Arial"/>
          <w:color w:val="000000" w:themeColor="text1"/>
          <w:sz w:val="32"/>
          <w:szCs w:val="32"/>
        </w:rPr>
        <w:t>BridgeViS</w:t>
      </w:r>
      <w:proofErr w:type="spellEnd"/>
      <w:r w:rsidRPr="006564C2">
        <w:rPr>
          <w:rFonts w:ascii="Arial" w:hAnsi="Arial" w:cs="Arial"/>
          <w:color w:val="000000" w:themeColor="text1"/>
          <w:sz w:val="32"/>
          <w:szCs w:val="32"/>
        </w:rPr>
        <w:t>, Ceredigion Association for the Blind (Acting Secretary), Radnor Association for the Blind, Visual Impairment Brecon (Acting Secretary). We have also helped Welshpool VI Club with advice about their constitution.</w:t>
      </w:r>
    </w:p>
    <w:p w14:paraId="0CEE26B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74F6C5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We have continued to help societies develop and produce an online web presence. It is hoped that this will help them to attract new members and volunteers, as well as promote local services to people with sight loss. </w:t>
      </w:r>
    </w:p>
    <w:p w14:paraId="2CFBC16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137AC6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worked with the Welsh Association of Visually Impaired Bowlers to develop their website and keep it up-to-date with all the latest news and achievements, and to assist with their funding applications.</w:t>
      </w:r>
    </w:p>
    <w:p w14:paraId="5FDD4A9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783BA5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Our members were given opportunities to be involved in consultations and to contribute to setting priorities and work streams of WCB through our regional steering groups, as well as meeting others working in the field of vision impairment. </w:t>
      </w:r>
    </w:p>
    <w:p w14:paraId="239108AE"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E06C9F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encouraged member groups and other clubs and societies to understand and raise awareness of Welsh Government initiatives. Promoting the Welsh Low Vision Service through local societies to encourage referrals to the scheme is one such example. We have also raised awareness of the refresh of the Framework for Action on Independent Living.</w:t>
      </w:r>
    </w:p>
    <w:p w14:paraId="357EB889" w14:textId="77777777" w:rsidR="00A82C4F" w:rsidRPr="006564C2" w:rsidRDefault="00A82C4F" w:rsidP="00A82C4F">
      <w:pPr>
        <w:rPr>
          <w:rFonts w:ascii="Arial" w:hAnsi="Arial" w:cs="Arial"/>
          <w:color w:val="000000" w:themeColor="text1"/>
          <w:sz w:val="32"/>
          <w:szCs w:val="32"/>
        </w:rPr>
      </w:pPr>
    </w:p>
    <w:p w14:paraId="597A3543"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Support to individuals.</w:t>
      </w:r>
    </w:p>
    <w:p w14:paraId="405A2ED8"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Although, as an umbrella organisation, we don’t provide direct services, we do answer inquiries and direct people to sources of support and advice. We do this through telephone and email.</w:t>
      </w:r>
    </w:p>
    <w:p w14:paraId="5EC3F6B3" w14:textId="77777777" w:rsidR="00A82C4F" w:rsidRPr="006564C2" w:rsidRDefault="00A82C4F" w:rsidP="00A82C4F">
      <w:pPr>
        <w:rPr>
          <w:rFonts w:ascii="Arial" w:hAnsi="Arial" w:cs="Arial"/>
          <w:color w:val="000000" w:themeColor="text1"/>
          <w:sz w:val="32"/>
          <w:szCs w:val="32"/>
        </w:rPr>
      </w:pPr>
    </w:p>
    <w:p w14:paraId="1EDC0FE4"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In 2016, WCB led on the production of a resource sheet to accompany the Certificate of Visual Impairment (CVI) to provide information to patients upon receipt of their certificate. It signposts to organisations that can support them at this challenging time.</w:t>
      </w:r>
    </w:p>
    <w:p w14:paraId="7B5A4FA7" w14:textId="77777777" w:rsidR="00A82C4F" w:rsidRPr="006564C2" w:rsidRDefault="00A82C4F" w:rsidP="00A82C4F">
      <w:pPr>
        <w:rPr>
          <w:rFonts w:ascii="Arial" w:hAnsi="Arial" w:cs="Arial"/>
          <w:color w:val="000000" w:themeColor="text1"/>
          <w:sz w:val="32"/>
          <w:szCs w:val="32"/>
        </w:rPr>
      </w:pPr>
    </w:p>
    <w:p w14:paraId="52AEB1DA" w14:textId="77777777" w:rsidR="00A82C4F" w:rsidRPr="006564C2" w:rsidRDefault="00A82C4F" w:rsidP="00A82C4F">
      <w:pPr>
        <w:rPr>
          <w:rFonts w:ascii="Arial" w:hAnsi="Arial" w:cs="Arial"/>
          <w:color w:val="000000" w:themeColor="text1"/>
          <w:sz w:val="32"/>
          <w:szCs w:val="32"/>
        </w:rPr>
      </w:pPr>
    </w:p>
    <w:p w14:paraId="12E9DF86"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THE VOICE OF THE PEOPLE.</w:t>
      </w:r>
    </w:p>
    <w:p w14:paraId="3130DDAA" w14:textId="77777777" w:rsidR="00A82C4F" w:rsidRPr="006564C2" w:rsidRDefault="00A82C4F" w:rsidP="00A82C4F">
      <w:pPr>
        <w:rPr>
          <w:rFonts w:ascii="Arial" w:hAnsi="Arial" w:cs="Arial"/>
          <w:color w:val="000000" w:themeColor="text1"/>
          <w:sz w:val="32"/>
          <w:szCs w:val="32"/>
        </w:rPr>
      </w:pPr>
    </w:p>
    <w:p w14:paraId="3AB48F43" w14:textId="77777777" w:rsidR="00A82C4F" w:rsidRPr="006564C2" w:rsidRDefault="00A82C4F" w:rsidP="00A82C4F">
      <w:pPr>
        <w:rPr>
          <w:rFonts w:ascii="Arial" w:hAnsi="Arial" w:cs="Arial"/>
          <w:color w:val="000000" w:themeColor="text1"/>
          <w:sz w:val="32"/>
          <w:szCs w:val="32"/>
        </w:rPr>
      </w:pPr>
      <w:r w:rsidRPr="006564C2">
        <w:rPr>
          <w:rFonts w:ascii="Arial" w:hAnsi="Arial" w:cs="Arial"/>
          <w:i/>
          <w:color w:val="000000" w:themeColor="text1"/>
          <w:sz w:val="32"/>
          <w:szCs w:val="32"/>
        </w:rPr>
        <w:t>Our Voice: a Shared Vision</w:t>
      </w:r>
      <w:r w:rsidRPr="006564C2">
        <w:rPr>
          <w:rFonts w:ascii="Arial" w:hAnsi="Arial" w:cs="Arial"/>
          <w:color w:val="000000" w:themeColor="text1"/>
          <w:sz w:val="32"/>
          <w:szCs w:val="32"/>
        </w:rPr>
        <w:t xml:space="preserve"> provided great opportunities for service providers to share and discuss their work and initiatives with service users. The forums offered a mechanism for people with sight loss to get their views known at various planning committees and so forth.</w:t>
      </w:r>
    </w:p>
    <w:p w14:paraId="3BE8C246" w14:textId="77777777" w:rsidR="00A82C4F" w:rsidRPr="006564C2" w:rsidRDefault="00A82C4F" w:rsidP="00A82C4F">
      <w:pPr>
        <w:rPr>
          <w:rFonts w:ascii="Arial" w:hAnsi="Arial" w:cs="Arial"/>
          <w:color w:val="000000" w:themeColor="text1"/>
          <w:sz w:val="32"/>
          <w:szCs w:val="32"/>
        </w:rPr>
      </w:pPr>
    </w:p>
    <w:p w14:paraId="6B71D576" w14:textId="659972A1"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In order to maximize our reach, the grant enabled our partners Vision Support, North Wales Society </w:t>
      </w:r>
      <w:r w:rsidR="000E73A8">
        <w:rPr>
          <w:rFonts w:ascii="Arial" w:hAnsi="Arial" w:cs="Arial"/>
          <w:color w:val="000000" w:themeColor="text1"/>
          <w:sz w:val="32"/>
          <w:szCs w:val="32"/>
        </w:rPr>
        <w:t>for</w:t>
      </w:r>
      <w:r w:rsidRPr="006564C2">
        <w:rPr>
          <w:rFonts w:ascii="Arial" w:hAnsi="Arial" w:cs="Arial"/>
          <w:color w:val="000000" w:themeColor="text1"/>
          <w:sz w:val="32"/>
          <w:szCs w:val="32"/>
        </w:rPr>
        <w:t xml:space="preserve"> the Blind, UCAN Productions (WCB Storm, working with young adults) and Sight Cymru (BAME) to run groups and directly influence the work of WCB as the umbrella body.</w:t>
      </w:r>
    </w:p>
    <w:p w14:paraId="09170E80" w14:textId="77777777" w:rsidR="00A82C4F" w:rsidRPr="006564C2" w:rsidRDefault="00A82C4F" w:rsidP="00A82C4F">
      <w:pPr>
        <w:rPr>
          <w:rFonts w:ascii="Arial" w:hAnsi="Arial" w:cs="Arial"/>
          <w:color w:val="000000" w:themeColor="text1"/>
          <w:sz w:val="32"/>
          <w:szCs w:val="32"/>
        </w:rPr>
      </w:pPr>
    </w:p>
    <w:p w14:paraId="5493F713"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groups debated a range of themes and received presentations including on a benefits advice service, the role of rehabilitation officer, sensory loss standards, accessible transport and more.</w:t>
      </w:r>
    </w:p>
    <w:p w14:paraId="4B7A850B"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364EDB7A"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Our groups across North Wales were set up by our partners there:</w:t>
      </w:r>
    </w:p>
    <w:p w14:paraId="0A46A10E"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529D3F5F"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b/>
          <w:color w:val="000000" w:themeColor="text1"/>
          <w:sz w:val="32"/>
          <w:szCs w:val="32"/>
        </w:rPr>
        <w:t>Vision Support</w:t>
      </w:r>
      <w:r w:rsidRPr="006564C2">
        <w:rPr>
          <w:rFonts w:ascii="Arial" w:hAnsi="Arial" w:cs="Arial"/>
          <w:color w:val="000000" w:themeColor="text1"/>
          <w:sz w:val="32"/>
          <w:szCs w:val="32"/>
        </w:rPr>
        <w:t xml:space="preserve"> ran 7 groups that met monthly or bi-monthly. Blind and partially sighted people attended these groups on a regular basis. The meetings had a range of speakers from across social care, health, transport and the community.</w:t>
      </w:r>
    </w:p>
    <w:p w14:paraId="7594FC92"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6FAA5DCE"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b/>
          <w:bCs/>
          <w:color w:val="000000" w:themeColor="text1"/>
          <w:sz w:val="32"/>
          <w:szCs w:val="32"/>
        </w:rPr>
        <w:t>North Wales Society for the Blind</w:t>
      </w:r>
    </w:p>
    <w:p w14:paraId="75DD8FE9"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NWSB supported and facilitated 8 groups across Anglesey, Gwynedd and Conwy. The groups met monthly.</w:t>
      </w:r>
    </w:p>
    <w:p w14:paraId="4FE6C306"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62D48DE0"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NWSB ran a consultation exercise to evaluate services and identify any gaps in provision.</w:t>
      </w:r>
    </w:p>
    <w:p w14:paraId="0F53BC45"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1A6A5A24" w14:textId="77777777" w:rsidR="00A82C4F" w:rsidRPr="006564C2" w:rsidRDefault="00A82C4F" w:rsidP="00A82C4F">
      <w:pPr>
        <w:widowControl w:val="0"/>
        <w:tabs>
          <w:tab w:val="right" w:pos="8222"/>
        </w:tabs>
        <w:autoSpaceDE w:val="0"/>
        <w:autoSpaceDN w:val="0"/>
        <w:adjustRightInd w:val="0"/>
        <w:rPr>
          <w:rFonts w:ascii="Arial" w:hAnsi="Arial" w:cs="Arial"/>
          <w:color w:val="000000" w:themeColor="text1"/>
          <w:sz w:val="32"/>
          <w:szCs w:val="32"/>
        </w:rPr>
      </w:pPr>
      <w:r w:rsidRPr="006564C2">
        <w:rPr>
          <w:rFonts w:ascii="Arial" w:hAnsi="Arial" w:cs="Arial"/>
          <w:b/>
          <w:bCs/>
          <w:color w:val="000000" w:themeColor="text1"/>
          <w:sz w:val="32"/>
          <w:szCs w:val="32"/>
        </w:rPr>
        <w:t>STORM/WCB - Young adults forum</w:t>
      </w:r>
    </w:p>
    <w:p w14:paraId="7D10DDF5" w14:textId="77E53712" w:rsidR="00A82C4F" w:rsidRPr="006564C2" w:rsidRDefault="000E73A8" w:rsidP="00A82C4F">
      <w:pPr>
        <w:widowControl w:val="0"/>
        <w:autoSpaceDE w:val="0"/>
        <w:autoSpaceDN w:val="0"/>
        <w:adjustRightInd w:val="0"/>
        <w:rPr>
          <w:rFonts w:ascii="Arial" w:hAnsi="Arial" w:cs="Arial"/>
          <w:color w:val="000000" w:themeColor="text1"/>
          <w:sz w:val="32"/>
          <w:szCs w:val="32"/>
        </w:rPr>
      </w:pPr>
      <w:r>
        <w:rPr>
          <w:rFonts w:ascii="Arial" w:hAnsi="Arial" w:cs="Arial"/>
          <w:color w:val="000000" w:themeColor="text1"/>
          <w:sz w:val="32"/>
          <w:szCs w:val="32"/>
        </w:rPr>
        <w:t>A number of</w:t>
      </w:r>
      <w:r w:rsidR="00A82C4F" w:rsidRPr="006564C2">
        <w:rPr>
          <w:rFonts w:ascii="Arial" w:hAnsi="Arial" w:cs="Arial"/>
          <w:color w:val="000000" w:themeColor="text1"/>
          <w:sz w:val="32"/>
          <w:szCs w:val="32"/>
        </w:rPr>
        <w:t xml:space="preserve"> events were held across Wales, in South and North Wales, with </w:t>
      </w:r>
      <w:r>
        <w:rPr>
          <w:rFonts w:ascii="Arial" w:hAnsi="Arial" w:cs="Arial"/>
          <w:color w:val="000000" w:themeColor="text1"/>
          <w:sz w:val="32"/>
          <w:szCs w:val="32"/>
        </w:rPr>
        <w:t>many</w:t>
      </w:r>
      <w:r w:rsidR="00A82C4F" w:rsidRPr="006564C2">
        <w:rPr>
          <w:rFonts w:ascii="Arial" w:hAnsi="Arial" w:cs="Arial"/>
          <w:color w:val="000000" w:themeColor="text1"/>
          <w:sz w:val="32"/>
          <w:szCs w:val="32"/>
        </w:rPr>
        <w:t xml:space="preserve"> blind and partially sighted </w:t>
      </w:r>
      <w:r>
        <w:rPr>
          <w:rFonts w:ascii="Arial" w:hAnsi="Arial" w:cs="Arial"/>
          <w:color w:val="000000" w:themeColor="text1"/>
          <w:sz w:val="32"/>
          <w:szCs w:val="32"/>
        </w:rPr>
        <w:t xml:space="preserve">young </w:t>
      </w:r>
      <w:r w:rsidR="00A82C4F" w:rsidRPr="006564C2">
        <w:rPr>
          <w:rFonts w:ascii="Arial" w:hAnsi="Arial" w:cs="Arial"/>
          <w:color w:val="000000" w:themeColor="text1"/>
          <w:sz w:val="32"/>
          <w:szCs w:val="32"/>
        </w:rPr>
        <w:t>people attending.</w:t>
      </w:r>
    </w:p>
    <w:p w14:paraId="0B1FF9C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4BD8E1F"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One event focused on the role of the Rehabilitation Officer for the Visually Impaired (ROVI). As members were not all fully aware of the role a video was created aimed at people with sight loss to promote and educate them on the role of the ROVI.  A newsletter has been produced for young adults on the work of the project. Awareness of the project has been raised through attending other events.</w:t>
      </w:r>
    </w:p>
    <w:p w14:paraId="570224C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8491D1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b/>
          <w:bCs/>
          <w:color w:val="000000" w:themeColor="text1"/>
          <w:sz w:val="32"/>
          <w:szCs w:val="32"/>
        </w:rPr>
        <w:t>Sight Life</w:t>
      </w:r>
    </w:p>
    <w:p w14:paraId="77EDC36F"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This group of Black and Minority Ethnic people with sight loss (or caring for someone with sight loss) reported negative experiences in accessing services. Whilst the group welcomed the need and desire for local authorities taking control of how the service is delivered under an overarching national framework, currently - when a service is not delivered appropriately - it is important the local service is held to account. Concerns remain as to how local authorities will engage accessibly with those most vulnerable within our society including BME groups where language is a barrier.</w:t>
      </w:r>
    </w:p>
    <w:p w14:paraId="776F6F7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914D320"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group would like to see open and transparent social services that are accessible for all.</w:t>
      </w:r>
    </w:p>
    <w:p w14:paraId="7EF4157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74E861D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The financial support from WCB enabled Sight Cymru to develop Diversity and Equality training that they will roll out to social care professionals. </w:t>
      </w:r>
    </w:p>
    <w:p w14:paraId="11FDD590" w14:textId="77777777" w:rsidR="00A82C4F" w:rsidRPr="006564C2" w:rsidRDefault="00A82C4F" w:rsidP="00A82C4F">
      <w:pPr>
        <w:rPr>
          <w:rFonts w:ascii="Arial" w:hAnsi="Arial" w:cs="Arial"/>
          <w:color w:val="000000" w:themeColor="text1"/>
          <w:sz w:val="32"/>
          <w:szCs w:val="32"/>
        </w:rPr>
      </w:pPr>
    </w:p>
    <w:p w14:paraId="51F6BD2B"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BRINGING THE SECTOR TOGETHER.</w:t>
      </w:r>
    </w:p>
    <w:p w14:paraId="01C3FBE2" w14:textId="77777777" w:rsidR="00A82C4F" w:rsidRPr="006564C2" w:rsidRDefault="00A82C4F" w:rsidP="00A82C4F">
      <w:pPr>
        <w:rPr>
          <w:rFonts w:ascii="Arial" w:hAnsi="Arial" w:cs="Arial"/>
          <w:b/>
          <w:color w:val="000000" w:themeColor="text1"/>
          <w:sz w:val="32"/>
          <w:szCs w:val="32"/>
        </w:rPr>
      </w:pPr>
    </w:p>
    <w:p w14:paraId="56A2B7BC"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Wales Vision Forum.</w:t>
      </w:r>
    </w:p>
    <w:p w14:paraId="3B6F8EB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Wales Council of the Blind, as the umbrella organisation for vision impairment in Wales, is responsible for convening, chairing and providing secretariat to the Wales Vision Forum. This group comprises national, regional and local sight loss organisations within Wales. The purpose of the Forum is to share, discuss and agree work programmes and priorities to enhance joint working and reduce duplication to maximise our collective reach and impact. It is the priority of the Forum to give local societies and people with sight loss a voice. </w:t>
      </w:r>
    </w:p>
    <w:p w14:paraId="41C24CF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6101ED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The Wales Vision Forum reported on a number of outcomes within the Eye Health Care Delivery Plan for Wales. Nominated representatives on the sub-committees consulted with members on papers and agenda items prior to meetings; represented the views of all members and fed back relevant points. WCB ensures that the Forum is represented at all of the Welsh Government sub-groups, as well as each of the Local Health Board Eye Care Groups. Representation is shared amongst the members of the Forum. Given that a lot of societies find it difficult to attend these meetings, one of our roles is to represent their views. The development of the regional groups enables the local voice of vision impaired people to be represented at an </w:t>
      </w:r>
      <w:proofErr w:type="gramStart"/>
      <w:r w:rsidRPr="006564C2">
        <w:rPr>
          <w:rFonts w:ascii="Arial" w:hAnsi="Arial" w:cs="Arial"/>
          <w:color w:val="000000" w:themeColor="text1"/>
          <w:sz w:val="32"/>
          <w:szCs w:val="32"/>
        </w:rPr>
        <w:t>all Wales</w:t>
      </w:r>
      <w:proofErr w:type="gramEnd"/>
      <w:r w:rsidRPr="006564C2">
        <w:rPr>
          <w:rFonts w:ascii="Arial" w:hAnsi="Arial" w:cs="Arial"/>
          <w:color w:val="000000" w:themeColor="text1"/>
          <w:sz w:val="32"/>
          <w:szCs w:val="32"/>
        </w:rPr>
        <w:t xml:space="preserve"> level.</w:t>
      </w:r>
    </w:p>
    <w:p w14:paraId="437CCA6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56E4550"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The Wales Vision Forum reported directly to the health Minister on key themes in order to reduce duplication and to make best use of the Minister's time. The Forum presented viewpoints that the sector had arrived at consensually. The Forum worked with WROF and LVSW to produce a report on the population needs assessment for people with sight loss. This document was requested by the Welsh Government's Eye Care Steering Group and put forward the case for Regional Partnership Boards to consider the needs of those with sight loss. The report highlighted a number of key themes including the legal framework, the adult and children's sight loss pathways and the importance of timely access to rehabilitation and </w:t>
      </w:r>
      <w:proofErr w:type="spellStart"/>
      <w:r w:rsidRPr="006564C2">
        <w:rPr>
          <w:rFonts w:ascii="Arial" w:hAnsi="Arial" w:cs="Arial"/>
          <w:color w:val="000000" w:themeColor="text1"/>
          <w:sz w:val="32"/>
          <w:szCs w:val="32"/>
        </w:rPr>
        <w:t>habilitation</w:t>
      </w:r>
      <w:proofErr w:type="spellEnd"/>
      <w:r w:rsidRPr="006564C2">
        <w:rPr>
          <w:rFonts w:ascii="Arial" w:hAnsi="Arial" w:cs="Arial"/>
          <w:color w:val="000000" w:themeColor="text1"/>
          <w:sz w:val="32"/>
          <w:szCs w:val="32"/>
        </w:rPr>
        <w:t>.</w:t>
      </w:r>
    </w:p>
    <w:p w14:paraId="1265CAC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6202CE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WCB sent a questionnaire to 676 blind and partially sighted people across Wales. We asked people to consider 5 questions in relation to the support received from their rehabilitation / </w:t>
      </w:r>
      <w:proofErr w:type="spellStart"/>
      <w:r w:rsidRPr="006564C2">
        <w:rPr>
          <w:rFonts w:ascii="Arial" w:hAnsi="Arial" w:cs="Arial"/>
          <w:color w:val="000000" w:themeColor="text1"/>
          <w:sz w:val="32"/>
          <w:szCs w:val="32"/>
        </w:rPr>
        <w:t>habilitation</w:t>
      </w:r>
      <w:proofErr w:type="spellEnd"/>
      <w:r w:rsidRPr="006564C2">
        <w:rPr>
          <w:rFonts w:ascii="Arial" w:hAnsi="Arial" w:cs="Arial"/>
          <w:color w:val="000000" w:themeColor="text1"/>
          <w:sz w:val="32"/>
          <w:szCs w:val="32"/>
        </w:rPr>
        <w:t xml:space="preserve"> officer. We received 138 completed questionnaires. The responses showed that there are still large numbers of people with sight loss who do not know what a ROVI can do for them.</w:t>
      </w:r>
    </w:p>
    <w:p w14:paraId="7B6744C6"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3C65C3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Those who had received support highlighted an improvement in confidence with some expressing that waiting times had meant that they had adjusted to their sight loss themselves. Our findings highlight the need for timely access to a ROVI and the monitoring of waiting lists.</w:t>
      </w:r>
    </w:p>
    <w:p w14:paraId="2BCD50D3" w14:textId="77777777" w:rsidR="00A82C4F" w:rsidRPr="006564C2" w:rsidRDefault="00A82C4F" w:rsidP="00A82C4F">
      <w:pPr>
        <w:widowControl w:val="0"/>
        <w:autoSpaceDE w:val="0"/>
        <w:autoSpaceDN w:val="0"/>
        <w:adjustRightInd w:val="0"/>
        <w:rPr>
          <w:rFonts w:ascii="Arial" w:hAnsi="Arial" w:cs="Arial"/>
          <w:i/>
          <w:color w:val="000000" w:themeColor="text1"/>
          <w:sz w:val="32"/>
          <w:szCs w:val="32"/>
        </w:rPr>
      </w:pPr>
    </w:p>
    <w:p w14:paraId="7EA27F1F" w14:textId="77777777" w:rsidR="00A82C4F" w:rsidRPr="006564C2" w:rsidRDefault="00A82C4F" w:rsidP="00A82C4F">
      <w:pPr>
        <w:widowControl w:val="0"/>
        <w:autoSpaceDE w:val="0"/>
        <w:autoSpaceDN w:val="0"/>
        <w:adjustRightInd w:val="0"/>
        <w:rPr>
          <w:rFonts w:ascii="Arial" w:hAnsi="Arial" w:cs="Arial"/>
          <w:b/>
          <w:color w:val="000000" w:themeColor="text1"/>
          <w:sz w:val="32"/>
          <w:szCs w:val="32"/>
        </w:rPr>
      </w:pPr>
      <w:r w:rsidRPr="006564C2">
        <w:rPr>
          <w:rFonts w:ascii="Arial" w:hAnsi="Arial" w:cs="Arial"/>
          <w:b/>
          <w:color w:val="000000" w:themeColor="text1"/>
          <w:sz w:val="32"/>
          <w:szCs w:val="32"/>
        </w:rPr>
        <w:t>Wales Vision Strategy.</w:t>
      </w:r>
    </w:p>
    <w:p w14:paraId="3AF3CB9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continues to contribute to the Wales Vision Strategy. We attend the implementation group and report on targets relating to information provision and signposting of services, accessible information, Key Performance Indicators within social care, employment, as well as representing the voice of people with sight loss on a number of themes.</w:t>
      </w:r>
    </w:p>
    <w:p w14:paraId="35D7098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15960C97" w14:textId="58778111"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will continue to identify, but not provide, services that should be available across Wales and report this through</w:t>
      </w:r>
      <w:r w:rsidR="000E73A8">
        <w:rPr>
          <w:rFonts w:ascii="Arial" w:hAnsi="Arial" w:cs="Arial"/>
          <w:color w:val="000000" w:themeColor="text1"/>
          <w:sz w:val="32"/>
          <w:szCs w:val="32"/>
        </w:rPr>
        <w:t xml:space="preserve"> the various committees and forums</w:t>
      </w:r>
      <w:r w:rsidRPr="006564C2">
        <w:rPr>
          <w:rFonts w:ascii="Arial" w:hAnsi="Arial" w:cs="Arial"/>
          <w:color w:val="000000" w:themeColor="text1"/>
          <w:sz w:val="32"/>
          <w:szCs w:val="32"/>
        </w:rPr>
        <w:t xml:space="preserve"> we attend. The WVS is a fixed agenda item on the Wales Vision </w:t>
      </w:r>
      <w:proofErr w:type="gramStart"/>
      <w:r w:rsidRPr="006564C2">
        <w:rPr>
          <w:rFonts w:ascii="Arial" w:hAnsi="Arial" w:cs="Arial"/>
          <w:color w:val="000000" w:themeColor="text1"/>
          <w:sz w:val="32"/>
          <w:szCs w:val="32"/>
        </w:rPr>
        <w:t>Forum</w:t>
      </w:r>
      <w:proofErr w:type="gramEnd"/>
      <w:r w:rsidRPr="006564C2">
        <w:rPr>
          <w:rFonts w:ascii="Arial" w:hAnsi="Arial" w:cs="Arial"/>
          <w:color w:val="000000" w:themeColor="text1"/>
          <w:sz w:val="32"/>
          <w:szCs w:val="32"/>
        </w:rPr>
        <w:t xml:space="preserve"> and this enables the sector to monitor service provision, as well as report successes and discuss problems.</w:t>
      </w:r>
    </w:p>
    <w:p w14:paraId="386DB055" w14:textId="77777777" w:rsidR="00A82C4F" w:rsidRPr="006564C2" w:rsidRDefault="00A82C4F" w:rsidP="00A82C4F">
      <w:pPr>
        <w:widowControl w:val="0"/>
        <w:autoSpaceDE w:val="0"/>
        <w:autoSpaceDN w:val="0"/>
        <w:adjustRightInd w:val="0"/>
        <w:rPr>
          <w:rFonts w:ascii="Arial" w:hAnsi="Arial" w:cs="Arial"/>
          <w:i/>
          <w:color w:val="000000" w:themeColor="text1"/>
          <w:sz w:val="32"/>
          <w:szCs w:val="32"/>
        </w:rPr>
      </w:pPr>
    </w:p>
    <w:p w14:paraId="63127E8D" w14:textId="77777777" w:rsidR="00A82C4F" w:rsidRPr="006564C2" w:rsidRDefault="00A82C4F" w:rsidP="00A82C4F">
      <w:pPr>
        <w:widowControl w:val="0"/>
        <w:autoSpaceDE w:val="0"/>
        <w:autoSpaceDN w:val="0"/>
        <w:adjustRightInd w:val="0"/>
        <w:rPr>
          <w:rFonts w:ascii="Arial" w:hAnsi="Arial" w:cs="Arial"/>
          <w:b/>
          <w:color w:val="000000" w:themeColor="text1"/>
          <w:sz w:val="32"/>
          <w:szCs w:val="32"/>
        </w:rPr>
      </w:pPr>
      <w:r w:rsidRPr="006564C2">
        <w:rPr>
          <w:rFonts w:ascii="Arial" w:hAnsi="Arial" w:cs="Arial"/>
          <w:b/>
          <w:color w:val="000000" w:themeColor="text1"/>
          <w:sz w:val="32"/>
          <w:szCs w:val="32"/>
        </w:rPr>
        <w:t>Other forums.</w:t>
      </w:r>
    </w:p>
    <w:p w14:paraId="578DC09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attends both the Cross-Party Group on Disability (CPGD), for which we provide secretariat support, the Cross Party Group on Vision (CPGV) and the Welsh Government's Disability Equality Forum.</w:t>
      </w:r>
    </w:p>
    <w:p w14:paraId="7423154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0F37719" w14:textId="2BFC9289"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is a member of the Wales Disability Reference Group along with Disability Wales, Learning Disability Wales, Mind Cymru and Wales Council for Deaf</w:t>
      </w:r>
      <w:r w:rsidR="000E73A8">
        <w:rPr>
          <w:rFonts w:ascii="Arial" w:hAnsi="Arial" w:cs="Arial"/>
          <w:color w:val="000000" w:themeColor="text1"/>
          <w:sz w:val="32"/>
          <w:szCs w:val="32"/>
        </w:rPr>
        <w:t xml:space="preserve"> People</w:t>
      </w:r>
      <w:r w:rsidRPr="006564C2">
        <w:rPr>
          <w:rFonts w:ascii="Arial" w:hAnsi="Arial" w:cs="Arial"/>
          <w:color w:val="000000" w:themeColor="text1"/>
          <w:sz w:val="32"/>
          <w:szCs w:val="32"/>
        </w:rPr>
        <w:t>. The group meets 4 times a year to provide a coordinated response to Ministerial meetings and to report back to the sector. In this capacity WCB represents Disability on the Third Sector Partnership Council (TSPC). TSPC meetings happen twice a year.</w:t>
      </w:r>
    </w:p>
    <w:p w14:paraId="172C9FC6"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5FA306C" w14:textId="20FDBB3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sits on a number of sensory loss implementation groups and, through our regional groups of people with sight loss, we report on accessible information, as well as provide patients</w:t>
      </w:r>
      <w:r w:rsidR="008E56A9">
        <w:rPr>
          <w:rFonts w:ascii="Arial" w:hAnsi="Arial" w:cs="Arial"/>
          <w:color w:val="000000" w:themeColor="text1"/>
          <w:sz w:val="32"/>
          <w:szCs w:val="32"/>
        </w:rPr>
        <w:t>’</w:t>
      </w:r>
      <w:r w:rsidRPr="006564C2">
        <w:rPr>
          <w:rFonts w:ascii="Arial" w:hAnsi="Arial" w:cs="Arial"/>
          <w:color w:val="000000" w:themeColor="text1"/>
          <w:sz w:val="32"/>
          <w:szCs w:val="32"/>
        </w:rPr>
        <w:t xml:space="preserve"> experiences. WCB will continue to gather examples of good and bad practice. We will share these with each of the 7 Local Health Boards as a positive approach to people with sight loss receiving a better experience when accessing health care.</w:t>
      </w:r>
    </w:p>
    <w:p w14:paraId="0A2054C6" w14:textId="77777777" w:rsidR="00A82C4F" w:rsidRPr="006564C2" w:rsidRDefault="00A82C4F" w:rsidP="00A82C4F">
      <w:pPr>
        <w:rPr>
          <w:rFonts w:ascii="Arial" w:hAnsi="Arial" w:cs="Arial"/>
          <w:color w:val="000000" w:themeColor="text1"/>
          <w:sz w:val="32"/>
          <w:szCs w:val="32"/>
        </w:rPr>
      </w:pPr>
    </w:p>
    <w:p w14:paraId="1560EE3C" w14:textId="0B305018" w:rsidR="00A82C4F" w:rsidRPr="006564C2" w:rsidRDefault="00EA19B3" w:rsidP="00A82C4F">
      <w:pPr>
        <w:rPr>
          <w:rFonts w:ascii="Arial" w:hAnsi="Arial" w:cs="Arial"/>
          <w:b/>
          <w:color w:val="000000" w:themeColor="text1"/>
          <w:sz w:val="32"/>
          <w:szCs w:val="32"/>
        </w:rPr>
      </w:pPr>
      <w:r>
        <w:rPr>
          <w:rFonts w:ascii="Arial" w:hAnsi="Arial" w:cs="Arial"/>
          <w:b/>
          <w:color w:val="000000" w:themeColor="text1"/>
          <w:sz w:val="32"/>
          <w:szCs w:val="32"/>
        </w:rPr>
        <w:t xml:space="preserve">CONSULTING, </w:t>
      </w:r>
      <w:r w:rsidR="00A82C4F" w:rsidRPr="006564C2">
        <w:rPr>
          <w:rFonts w:ascii="Arial" w:hAnsi="Arial" w:cs="Arial"/>
          <w:b/>
          <w:color w:val="000000" w:themeColor="text1"/>
          <w:sz w:val="32"/>
          <w:szCs w:val="32"/>
        </w:rPr>
        <w:t>LOBBYING AND CAMPAIGNING.</w:t>
      </w:r>
    </w:p>
    <w:p w14:paraId="42A03BC4" w14:textId="77777777" w:rsidR="00A82C4F" w:rsidRPr="006564C2" w:rsidRDefault="00A82C4F" w:rsidP="00A82C4F">
      <w:pPr>
        <w:rPr>
          <w:rFonts w:ascii="Arial" w:hAnsi="Arial" w:cs="Arial"/>
          <w:color w:val="000000" w:themeColor="text1"/>
          <w:sz w:val="32"/>
          <w:szCs w:val="32"/>
        </w:rPr>
      </w:pPr>
    </w:p>
    <w:p w14:paraId="1821A6BC"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Neath Port Talbot.</w:t>
      </w:r>
    </w:p>
    <w:p w14:paraId="5E0631E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Residents of Neath Port Talbot raised concerns in relation to Rehabilitation Services. WCB, working in partnership, lobbied to ensure that a rehabilitation and </w:t>
      </w:r>
      <w:proofErr w:type="spellStart"/>
      <w:r w:rsidRPr="006564C2">
        <w:rPr>
          <w:rFonts w:ascii="Arial" w:hAnsi="Arial" w:cs="Arial"/>
          <w:color w:val="000000" w:themeColor="text1"/>
          <w:sz w:val="32"/>
          <w:szCs w:val="32"/>
        </w:rPr>
        <w:t>habilitation</w:t>
      </w:r>
      <w:proofErr w:type="spellEnd"/>
      <w:r w:rsidRPr="006564C2">
        <w:rPr>
          <w:rFonts w:ascii="Arial" w:hAnsi="Arial" w:cs="Arial"/>
          <w:color w:val="000000" w:themeColor="text1"/>
          <w:sz w:val="32"/>
          <w:szCs w:val="32"/>
        </w:rPr>
        <w:t xml:space="preserve"> service is provided within the authority. We are pleased to report that a full-time ROVI was appointed contracted by Sight Cymru.</w:t>
      </w:r>
    </w:p>
    <w:p w14:paraId="2EB4EF7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E546B5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Welsh Government has also agreed to fund training for 3 </w:t>
      </w:r>
      <w:proofErr w:type="spellStart"/>
      <w:r w:rsidRPr="006564C2">
        <w:rPr>
          <w:rFonts w:ascii="Arial" w:hAnsi="Arial" w:cs="Arial"/>
          <w:color w:val="000000" w:themeColor="text1"/>
          <w:sz w:val="32"/>
          <w:szCs w:val="32"/>
        </w:rPr>
        <w:t>Habilitation</w:t>
      </w:r>
      <w:proofErr w:type="spellEnd"/>
      <w:r w:rsidRPr="006564C2">
        <w:rPr>
          <w:rFonts w:ascii="Arial" w:hAnsi="Arial" w:cs="Arial"/>
          <w:color w:val="000000" w:themeColor="text1"/>
          <w:sz w:val="32"/>
          <w:szCs w:val="32"/>
        </w:rPr>
        <w:t xml:space="preserve"> Officers across Wales including local provision in NPT.</w:t>
      </w:r>
    </w:p>
    <w:p w14:paraId="37A60B9F" w14:textId="77777777" w:rsidR="00A82C4F" w:rsidRPr="006564C2" w:rsidRDefault="00A82C4F" w:rsidP="00A82C4F">
      <w:pPr>
        <w:rPr>
          <w:rFonts w:ascii="Arial" w:hAnsi="Arial" w:cs="Arial"/>
          <w:color w:val="000000" w:themeColor="text1"/>
          <w:sz w:val="32"/>
          <w:szCs w:val="32"/>
        </w:rPr>
      </w:pPr>
    </w:p>
    <w:p w14:paraId="14B2176B" w14:textId="77777777" w:rsidR="00A87426" w:rsidRPr="006564C2" w:rsidRDefault="00A87426" w:rsidP="00A82C4F">
      <w:pPr>
        <w:rPr>
          <w:rFonts w:ascii="Arial" w:hAnsi="Arial" w:cs="Arial"/>
          <w:b/>
          <w:color w:val="000000" w:themeColor="text1"/>
          <w:sz w:val="32"/>
          <w:szCs w:val="32"/>
        </w:rPr>
      </w:pPr>
    </w:p>
    <w:p w14:paraId="0F3932C6" w14:textId="77777777" w:rsidR="00A87426" w:rsidRPr="006564C2" w:rsidRDefault="00A87426" w:rsidP="00A82C4F">
      <w:pPr>
        <w:rPr>
          <w:rFonts w:ascii="Arial" w:hAnsi="Arial" w:cs="Arial"/>
          <w:b/>
          <w:color w:val="000000" w:themeColor="text1"/>
          <w:sz w:val="32"/>
          <w:szCs w:val="32"/>
        </w:rPr>
      </w:pPr>
    </w:p>
    <w:p w14:paraId="78189CB6"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Support for Children across Gwent.</w:t>
      </w:r>
    </w:p>
    <w:p w14:paraId="6340FD08"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Led on by WCB, the sector campaigned against Newport Borough Council’s decision to withdraw from the </w:t>
      </w:r>
      <w:proofErr w:type="spellStart"/>
      <w:r w:rsidRPr="006564C2">
        <w:rPr>
          <w:rFonts w:ascii="Arial" w:hAnsi="Arial" w:cs="Arial"/>
          <w:color w:val="000000" w:themeColor="text1"/>
          <w:sz w:val="32"/>
          <w:szCs w:val="32"/>
        </w:rPr>
        <w:t>SenCom</w:t>
      </w:r>
      <w:proofErr w:type="spellEnd"/>
      <w:r w:rsidRPr="006564C2">
        <w:rPr>
          <w:rFonts w:ascii="Arial" w:hAnsi="Arial" w:cs="Arial"/>
          <w:color w:val="000000" w:themeColor="text1"/>
          <w:sz w:val="32"/>
          <w:szCs w:val="32"/>
        </w:rPr>
        <w:t xml:space="preserve"> group. As a result, the Gwent authorities jointly agreed to a review of the service. WCB insists that this should include a proper consultation with stakeholders.</w:t>
      </w:r>
    </w:p>
    <w:p w14:paraId="4F38131E" w14:textId="77777777" w:rsidR="00A82C4F" w:rsidRPr="006564C2" w:rsidRDefault="00A82C4F" w:rsidP="00A82C4F">
      <w:pPr>
        <w:rPr>
          <w:rFonts w:ascii="Arial" w:hAnsi="Arial" w:cs="Arial"/>
          <w:color w:val="000000" w:themeColor="text1"/>
          <w:sz w:val="32"/>
          <w:szCs w:val="32"/>
        </w:rPr>
      </w:pPr>
    </w:p>
    <w:p w14:paraId="35423F5D"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Ceredigion Association and the Rehabilitation Service.</w:t>
      </w:r>
    </w:p>
    <w:p w14:paraId="4985A7F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Working with the Ceredigion Association of the Blind and local clubs, WCB has raised concerns of a large waiting list in Ceredigion for intervention from a ROVI. A ROVI assistant has since been appointed but they are unqualified. As a sector we will continue to lobby for an additional ROVI, as previously funded. We recognise that workforce planning is a concern across Wales and would welcome local authorities investing in training for ROVIs. There is an apprenticeship levy currently in place in Wales and this could be an opportunity to support training of additional ROVIs.</w:t>
      </w:r>
    </w:p>
    <w:p w14:paraId="278A0FD1" w14:textId="77777777" w:rsidR="00A82C4F" w:rsidRPr="006564C2" w:rsidRDefault="00A82C4F" w:rsidP="00A82C4F">
      <w:pPr>
        <w:rPr>
          <w:rFonts w:ascii="Arial" w:hAnsi="Arial" w:cs="Arial"/>
          <w:color w:val="000000" w:themeColor="text1"/>
          <w:sz w:val="32"/>
          <w:szCs w:val="32"/>
        </w:rPr>
      </w:pPr>
    </w:p>
    <w:p w14:paraId="768D9146"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Working to get the CVI on the high street.</w:t>
      </w:r>
    </w:p>
    <w:p w14:paraId="300B2E2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Wales Council of the Blind was asked by the Low Vision Clinical Lead to set up a CVI Patient Focus Group to discuss the pros and cons of Low Vision Service Wales practitioners issuing Certificates of Visual Impairment.</w:t>
      </w:r>
    </w:p>
    <w:p w14:paraId="37F6749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4E3D0AD" w14:textId="41040253"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feedback was invaluable and supported fully the choice to have CVIs issued by high street low vision practitioners. WCB sees this work as an opportunity to strengthen referral pathways to the third and social care sector</w:t>
      </w:r>
      <w:r w:rsidR="008E56A9">
        <w:rPr>
          <w:rFonts w:ascii="Arial" w:hAnsi="Arial" w:cs="Arial"/>
          <w:color w:val="000000" w:themeColor="text1"/>
          <w:sz w:val="32"/>
          <w:szCs w:val="32"/>
        </w:rPr>
        <w:t>s</w:t>
      </w:r>
      <w:r w:rsidRPr="006564C2">
        <w:rPr>
          <w:rFonts w:ascii="Arial" w:hAnsi="Arial" w:cs="Arial"/>
          <w:color w:val="000000" w:themeColor="text1"/>
          <w:sz w:val="32"/>
          <w:szCs w:val="32"/>
        </w:rPr>
        <w:t>.</w:t>
      </w:r>
    </w:p>
    <w:p w14:paraId="32C92E1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AF975B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would also feel more confident that information, such as the patient leaflet, would be distributed at the point of diagnosis. Additionally, the Low Vision Practitioner would be better suited to monitor referrals, disseminate all forms of information, as well as monitor the impact that this has had on an individual's wellbeing.</w:t>
      </w:r>
    </w:p>
    <w:p w14:paraId="7F255C5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7539F36" w14:textId="77777777" w:rsidR="00A82C4F" w:rsidRPr="006564C2" w:rsidRDefault="00A82C4F" w:rsidP="00A82C4F">
      <w:pPr>
        <w:widowControl w:val="0"/>
        <w:autoSpaceDE w:val="0"/>
        <w:autoSpaceDN w:val="0"/>
        <w:adjustRightInd w:val="0"/>
        <w:rPr>
          <w:rFonts w:ascii="Arial" w:hAnsi="Arial" w:cs="Arial"/>
          <w:b/>
          <w:bCs/>
          <w:color w:val="000000" w:themeColor="text1"/>
          <w:sz w:val="32"/>
          <w:szCs w:val="32"/>
        </w:rPr>
      </w:pPr>
      <w:r w:rsidRPr="006564C2">
        <w:rPr>
          <w:rFonts w:ascii="Arial" w:hAnsi="Arial" w:cs="Arial"/>
          <w:b/>
          <w:bCs/>
          <w:color w:val="000000" w:themeColor="text1"/>
          <w:sz w:val="32"/>
          <w:szCs w:val="32"/>
        </w:rPr>
        <w:t>Focus on Employment</w:t>
      </w:r>
    </w:p>
    <w:p w14:paraId="3E0FCA56"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Less than one in four registered partially sighted or blind people of working age is in employment. This figure is even worse for people who are completely blind. Only around one in 10 people with poor functional vision is in paid employment.</w:t>
      </w:r>
    </w:p>
    <w:p w14:paraId="7ED2186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CFF65CF"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and RNIB Cymru launched a report highlighting people with sight loss' experiences of the Access to Work scheme in Wales. WCB wrote the source report and recommendations.</w:t>
      </w:r>
    </w:p>
    <w:p w14:paraId="4CF1A52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D5A3CD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report, gathered from over 50 service users' views, revealed considerable shortcomings with the service since it underwent changes. It gives recommendations for actions to be taken to make improvements.</w:t>
      </w:r>
    </w:p>
    <w:p w14:paraId="39DCABE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1BB350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Subsequently, </w:t>
      </w:r>
      <w:r w:rsidRPr="006564C2">
        <w:rPr>
          <w:rFonts w:ascii="Arial" w:hAnsi="Arial" w:cs="Arial"/>
          <w:b/>
          <w:color w:val="000000" w:themeColor="text1"/>
          <w:sz w:val="32"/>
          <w:szCs w:val="32"/>
        </w:rPr>
        <w:t>WCB convened and chaired a meeting</w:t>
      </w:r>
      <w:r w:rsidRPr="006564C2">
        <w:rPr>
          <w:rFonts w:ascii="Arial" w:hAnsi="Arial" w:cs="Arial"/>
          <w:color w:val="000000" w:themeColor="text1"/>
          <w:sz w:val="32"/>
          <w:szCs w:val="32"/>
        </w:rPr>
        <w:t xml:space="preserve"> with Access to Work officials, third sector partners and people with sight loss to highlight concerns and to seek reassurance that these concerns will be addressed.</w:t>
      </w:r>
    </w:p>
    <w:p w14:paraId="65EF0AC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1E7DC3C6" w14:textId="33342051"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drafted a report to look at the state o</w:t>
      </w:r>
      <w:r w:rsidR="008E56A9">
        <w:rPr>
          <w:rFonts w:ascii="Arial" w:hAnsi="Arial" w:cs="Arial"/>
          <w:color w:val="000000" w:themeColor="text1"/>
          <w:sz w:val="32"/>
          <w:szCs w:val="32"/>
        </w:rPr>
        <w:t>f Access to Work three</w:t>
      </w:r>
      <w:r w:rsidRPr="006564C2">
        <w:rPr>
          <w:rFonts w:ascii="Arial" w:hAnsi="Arial" w:cs="Arial"/>
          <w:color w:val="000000" w:themeColor="text1"/>
          <w:sz w:val="32"/>
          <w:szCs w:val="32"/>
        </w:rPr>
        <w:t xml:space="preserve"> years on from the original report. This was presented to the Wales Vision Forum and Wales Vision Strategy Implementation Group.</w:t>
      </w:r>
    </w:p>
    <w:p w14:paraId="59CC34F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A1967E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worked with Welsh Government to ensure that the promotion of the Access to Work scheme is included with the refresh of the Action on Disability - The Right to Independent Living.</w:t>
      </w:r>
    </w:p>
    <w:p w14:paraId="0BB4309C"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1AB997C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welcome the focus on apprenticeships and that Welsh Government will build on the opportunities from gaining additional support for internships, apprenticeships where feasible, for those individuals with disabilities. We have sought assurance that people with sight loss will be able to access a level of support and equipment that will empower them to fulfil their role.</w:t>
      </w:r>
    </w:p>
    <w:p w14:paraId="5D00959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7A77BC0F"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The reports can be read at </w:t>
      </w:r>
      <w:r w:rsidRPr="006564C2">
        <w:rPr>
          <w:rFonts w:ascii="Arial" w:hAnsi="Arial" w:cs="Arial"/>
          <w:color w:val="000000" w:themeColor="text1"/>
          <w:sz w:val="32"/>
          <w:szCs w:val="32"/>
        </w:rPr>
        <w:br/>
        <w:t>http://www.wcb-ccd.org.uk/our_work/our_work_information.php</w:t>
      </w:r>
    </w:p>
    <w:p w14:paraId="5E76957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0650E68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b/>
          <w:bCs/>
          <w:color w:val="000000" w:themeColor="text1"/>
          <w:sz w:val="32"/>
          <w:szCs w:val="32"/>
        </w:rPr>
        <w:t>Personal Independence Payment (PIP).</w:t>
      </w:r>
    </w:p>
    <w:p w14:paraId="68A96D6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in partnership with Cardiff Institute for the Blind and RNIB Cymru, set up a meeting with Capita and DWP to discuss concerns around the PIP process.</w:t>
      </w:r>
    </w:p>
    <w:p w14:paraId="46D74C3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C9358C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People with sight loss attended and shared experiences. WCB remains concerned that people are being given sight and functional vision tests during an assessment despite assurance from DWP that this should not happen. We have been in further talks with Capita and the Department of Work and Pensions in regard to sight tests being carried out and optical magnifiers being used to assess visual function as part of the Personal Independent Payment (PIP) assessment. WCB and the Low Vision Advisory Group, remain strongly opposed to this, as the PIP assessors are not qualified to carry out such tests.</w:t>
      </w:r>
    </w:p>
    <w:p w14:paraId="4BC1CE1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50C3599" w14:textId="38E9E401"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Capita confirmed that their assessors do indeed perform sight tests, particularly when they are unsure of what an individual can see. Not only does this show a lack of trust in the client, but also a lack of understanding of the nature of various types of sight condition because the sight test only measures visual acuity and not overall visual function. It is also not acceptable for non-qualified assessors to use optical magnifiers to assess for visual function. We have requested a face-to-face meeting, as this is an opportunity for Wales to </w:t>
      </w:r>
      <w:r w:rsidR="008E56A9">
        <w:rPr>
          <w:rFonts w:ascii="Arial" w:hAnsi="Arial" w:cs="Arial"/>
          <w:color w:val="000000" w:themeColor="text1"/>
          <w:sz w:val="32"/>
          <w:szCs w:val="32"/>
        </w:rPr>
        <w:t xml:space="preserve">address a UK </w:t>
      </w:r>
      <w:r w:rsidR="006564C2" w:rsidRPr="006564C2">
        <w:rPr>
          <w:rFonts w:ascii="Arial" w:hAnsi="Arial" w:cs="Arial"/>
          <w:color w:val="000000" w:themeColor="text1"/>
          <w:sz w:val="32"/>
          <w:szCs w:val="32"/>
        </w:rPr>
        <w:t>concern. Capita was</w:t>
      </w:r>
      <w:r w:rsidRPr="006564C2">
        <w:rPr>
          <w:rFonts w:ascii="Arial" w:hAnsi="Arial" w:cs="Arial"/>
          <w:color w:val="000000" w:themeColor="text1"/>
          <w:sz w:val="32"/>
          <w:szCs w:val="32"/>
        </w:rPr>
        <w:t xml:space="preserve"> not engaging with this issue and through the Low Vision Advisory Group, </w:t>
      </w:r>
      <w:r w:rsidR="006564C2" w:rsidRPr="006564C2">
        <w:rPr>
          <w:rFonts w:ascii="Arial" w:hAnsi="Arial" w:cs="Arial"/>
          <w:color w:val="000000" w:themeColor="text1"/>
          <w:sz w:val="32"/>
          <w:szCs w:val="32"/>
        </w:rPr>
        <w:t>we initiated</w:t>
      </w:r>
      <w:r w:rsidRPr="006564C2">
        <w:rPr>
          <w:rFonts w:ascii="Arial" w:hAnsi="Arial" w:cs="Arial"/>
          <w:color w:val="000000" w:themeColor="text1"/>
          <w:sz w:val="32"/>
          <w:szCs w:val="32"/>
        </w:rPr>
        <w:t xml:space="preserve"> a media campaign.</w:t>
      </w:r>
      <w:r w:rsidR="006564C2" w:rsidRPr="006564C2">
        <w:rPr>
          <w:rFonts w:ascii="Arial" w:hAnsi="Arial" w:cs="Arial"/>
          <w:color w:val="000000" w:themeColor="text1"/>
          <w:sz w:val="32"/>
          <w:szCs w:val="32"/>
        </w:rPr>
        <w:t xml:space="preserve"> BBC Wales Live interviewed Owen Williams and other people with sight loss and we have written to Welsh Government in the hope that they follow the lead of Scottish Government where sight tests are not allowed as part of the process.</w:t>
      </w:r>
    </w:p>
    <w:p w14:paraId="20712858" w14:textId="77777777" w:rsidR="00A82C4F" w:rsidRPr="006564C2" w:rsidRDefault="00A82C4F" w:rsidP="00A82C4F">
      <w:pPr>
        <w:rPr>
          <w:rFonts w:ascii="Arial" w:hAnsi="Arial" w:cs="Arial"/>
          <w:color w:val="000000" w:themeColor="text1"/>
          <w:sz w:val="32"/>
          <w:szCs w:val="32"/>
        </w:rPr>
      </w:pPr>
    </w:p>
    <w:p w14:paraId="302571D1"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Influencing service delivery in Newport.</w:t>
      </w:r>
    </w:p>
    <w:p w14:paraId="278C1B18"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By being part of the regional groups, people with sight loss can influence service design and delivery. An example of this was in Newport where WCB held an event, with 30 blind and partially sighted people in attendance, to discuss changes to the services for people with vision impairment in the local authority. Residents and third sector partners were concerned that the rehabilitation service would not continue as part of restructuring of services. WCB collected the voice of the residents and presented this in a letter to Newport City Council. The letter highlighted the need for timely access to rehabilitation and cited a number of personal stories. Further lobbying by WCB and third sector partners ensured that, after a break in service, a rehabilitation service is now available to residents of Newport.</w:t>
      </w:r>
    </w:p>
    <w:p w14:paraId="44F83C17"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02260611" w14:textId="77777777" w:rsidR="00A82C4F" w:rsidRPr="006564C2" w:rsidRDefault="00A82C4F" w:rsidP="00A82C4F">
      <w:pPr>
        <w:widowControl w:val="0"/>
        <w:tabs>
          <w:tab w:val="left" w:pos="2412"/>
        </w:tabs>
        <w:autoSpaceDE w:val="0"/>
        <w:autoSpaceDN w:val="0"/>
        <w:adjustRightInd w:val="0"/>
        <w:rPr>
          <w:rFonts w:ascii="Arial" w:hAnsi="Arial" w:cs="Arial"/>
          <w:b/>
          <w:color w:val="000000" w:themeColor="text1"/>
          <w:sz w:val="32"/>
          <w:szCs w:val="32"/>
        </w:rPr>
      </w:pPr>
      <w:r w:rsidRPr="006564C2">
        <w:rPr>
          <w:rFonts w:ascii="Arial" w:hAnsi="Arial" w:cs="Arial"/>
          <w:b/>
          <w:color w:val="000000" w:themeColor="text1"/>
          <w:sz w:val="32"/>
          <w:szCs w:val="32"/>
        </w:rPr>
        <w:t xml:space="preserve">Auditing hospital facilities in Hywel </w:t>
      </w:r>
      <w:proofErr w:type="spellStart"/>
      <w:r w:rsidRPr="006564C2">
        <w:rPr>
          <w:rFonts w:ascii="Arial" w:hAnsi="Arial" w:cs="Arial"/>
          <w:b/>
          <w:color w:val="000000" w:themeColor="text1"/>
          <w:sz w:val="32"/>
          <w:szCs w:val="32"/>
        </w:rPr>
        <w:t>Dda</w:t>
      </w:r>
      <w:proofErr w:type="spellEnd"/>
      <w:r w:rsidRPr="006564C2">
        <w:rPr>
          <w:rFonts w:ascii="Arial" w:hAnsi="Arial" w:cs="Arial"/>
          <w:b/>
          <w:color w:val="000000" w:themeColor="text1"/>
          <w:sz w:val="32"/>
          <w:szCs w:val="32"/>
        </w:rPr>
        <w:t>.</w:t>
      </w:r>
    </w:p>
    <w:p w14:paraId="07C3672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Members of the Your Voice a Shared Vision West Wales Group worked with Hywel </w:t>
      </w:r>
      <w:proofErr w:type="spellStart"/>
      <w:r w:rsidRPr="006564C2">
        <w:rPr>
          <w:rFonts w:ascii="Arial" w:hAnsi="Arial" w:cs="Arial"/>
          <w:color w:val="000000" w:themeColor="text1"/>
          <w:sz w:val="32"/>
          <w:szCs w:val="32"/>
        </w:rPr>
        <w:t>Dda</w:t>
      </w:r>
      <w:proofErr w:type="spellEnd"/>
      <w:r w:rsidRPr="006564C2">
        <w:rPr>
          <w:rFonts w:ascii="Arial" w:hAnsi="Arial" w:cs="Arial"/>
          <w:color w:val="000000" w:themeColor="text1"/>
          <w:sz w:val="32"/>
          <w:szCs w:val="32"/>
        </w:rPr>
        <w:t xml:space="preserve"> Health Board to improve facilities at the North Road Hospital, Aberystwyth. This is another example where people with sight loss have instigated change and how services will be improved and monitored in the future.</w:t>
      </w:r>
    </w:p>
    <w:p w14:paraId="6E585C97"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4EE50A80" w14:textId="77777777" w:rsidR="00A82C4F" w:rsidRPr="006564C2" w:rsidRDefault="00A82C4F" w:rsidP="00A82C4F">
      <w:pPr>
        <w:widowControl w:val="0"/>
        <w:tabs>
          <w:tab w:val="left" w:pos="2793"/>
        </w:tabs>
        <w:autoSpaceDE w:val="0"/>
        <w:autoSpaceDN w:val="0"/>
        <w:adjustRightInd w:val="0"/>
        <w:rPr>
          <w:rFonts w:ascii="Arial" w:hAnsi="Arial" w:cs="Arial"/>
          <w:b/>
          <w:color w:val="000000" w:themeColor="text1"/>
          <w:sz w:val="32"/>
          <w:szCs w:val="32"/>
        </w:rPr>
      </w:pPr>
      <w:r w:rsidRPr="006564C2">
        <w:rPr>
          <w:rFonts w:ascii="Arial" w:hAnsi="Arial" w:cs="Arial"/>
          <w:b/>
          <w:color w:val="000000" w:themeColor="text1"/>
          <w:sz w:val="32"/>
          <w:szCs w:val="32"/>
        </w:rPr>
        <w:t>Consultations.</w:t>
      </w:r>
    </w:p>
    <w:p w14:paraId="43D0B295"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WCB gathered the opinions and views of vision impaired people through groups and consultation. We put their voice at the centre of what we do, reporting their views to the people who are responsible for the services that help them. </w:t>
      </w:r>
    </w:p>
    <w:p w14:paraId="385FCF0D" w14:textId="77777777" w:rsidR="00A82C4F" w:rsidRPr="006564C2" w:rsidRDefault="00A82C4F" w:rsidP="00A82C4F">
      <w:pPr>
        <w:widowControl w:val="0"/>
        <w:tabs>
          <w:tab w:val="left" w:pos="2412"/>
        </w:tabs>
        <w:autoSpaceDE w:val="0"/>
        <w:autoSpaceDN w:val="0"/>
        <w:adjustRightInd w:val="0"/>
        <w:rPr>
          <w:rFonts w:ascii="Arial" w:hAnsi="Arial" w:cs="Arial"/>
          <w:color w:val="000000" w:themeColor="text1"/>
          <w:sz w:val="32"/>
          <w:szCs w:val="32"/>
        </w:rPr>
      </w:pPr>
    </w:p>
    <w:p w14:paraId="4E970628"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To give some examples, we have consulted on:</w:t>
      </w:r>
    </w:p>
    <w:p w14:paraId="12D3FD9B" w14:textId="77777777" w:rsidR="00A82C4F" w:rsidRPr="006564C2" w:rsidRDefault="00A82C4F" w:rsidP="00A82C4F">
      <w:pPr>
        <w:rPr>
          <w:rFonts w:ascii="Arial" w:hAnsi="Arial" w:cs="Arial"/>
          <w:color w:val="000000" w:themeColor="text1"/>
          <w:sz w:val="32"/>
          <w:szCs w:val="32"/>
        </w:rPr>
      </w:pPr>
    </w:p>
    <w:p w14:paraId="69B4EB50" w14:textId="0B2C38B8" w:rsidR="00A82C4F" w:rsidRPr="006564C2" w:rsidRDefault="008E56A9" w:rsidP="00A82C4F">
      <w:pPr>
        <w:pStyle w:val="ListParagraph"/>
        <w:numPr>
          <w:ilvl w:val="0"/>
          <w:numId w:val="6"/>
        </w:numPr>
        <w:spacing w:after="0" w:line="240" w:lineRule="auto"/>
        <w:contextualSpacing/>
        <w:rPr>
          <w:rFonts w:ascii="Arial" w:hAnsi="Arial" w:cs="Arial"/>
          <w:bCs/>
          <w:color w:val="000000" w:themeColor="text1"/>
          <w:sz w:val="32"/>
          <w:szCs w:val="32"/>
        </w:rPr>
      </w:pPr>
      <w:r>
        <w:rPr>
          <w:rFonts w:ascii="Arial" w:hAnsi="Arial" w:cs="Arial"/>
          <w:bCs/>
          <w:color w:val="000000" w:themeColor="text1"/>
          <w:sz w:val="32"/>
          <w:szCs w:val="32"/>
        </w:rPr>
        <w:t>Changes to Disabled S</w:t>
      </w:r>
      <w:r w:rsidR="00A82C4F" w:rsidRPr="006564C2">
        <w:rPr>
          <w:rFonts w:ascii="Arial" w:hAnsi="Arial" w:cs="Arial"/>
          <w:bCs/>
          <w:color w:val="000000" w:themeColor="text1"/>
          <w:sz w:val="32"/>
          <w:szCs w:val="32"/>
        </w:rPr>
        <w:t xml:space="preserve">tudents’ </w:t>
      </w:r>
      <w:r>
        <w:rPr>
          <w:rFonts w:ascii="Arial" w:hAnsi="Arial" w:cs="Arial"/>
          <w:bCs/>
          <w:color w:val="000000" w:themeColor="text1"/>
          <w:sz w:val="32"/>
          <w:szCs w:val="32"/>
        </w:rPr>
        <w:t>Allowance</w:t>
      </w:r>
      <w:r w:rsidR="00A82C4F" w:rsidRPr="006564C2">
        <w:rPr>
          <w:rFonts w:ascii="Arial" w:hAnsi="Arial" w:cs="Arial"/>
          <w:bCs/>
          <w:color w:val="000000" w:themeColor="text1"/>
          <w:sz w:val="32"/>
          <w:szCs w:val="32"/>
        </w:rPr>
        <w:t>;</w:t>
      </w:r>
    </w:p>
    <w:p w14:paraId="5CB44B41" w14:textId="77777777" w:rsidR="00A82C4F" w:rsidRPr="006564C2" w:rsidRDefault="00A82C4F" w:rsidP="00A82C4F">
      <w:pPr>
        <w:pStyle w:val="ListParagraph"/>
        <w:numPr>
          <w:ilvl w:val="0"/>
          <w:numId w:val="6"/>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Connected Communities: Tackling Loneliness and Social Isolation;</w:t>
      </w:r>
    </w:p>
    <w:p w14:paraId="0BB7EBBC" w14:textId="77777777" w:rsidR="00A82C4F" w:rsidRPr="006564C2" w:rsidRDefault="00A82C4F" w:rsidP="00A82C4F">
      <w:pPr>
        <w:pStyle w:val="ListParagraph"/>
        <w:numPr>
          <w:ilvl w:val="0"/>
          <w:numId w:val="6"/>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Eye Care Delivery Plan Outcomes;</w:t>
      </w:r>
    </w:p>
    <w:p w14:paraId="29DB4D16" w14:textId="77777777" w:rsidR="00A82C4F" w:rsidRPr="006564C2" w:rsidRDefault="00A82C4F" w:rsidP="00A82C4F">
      <w:pPr>
        <w:pStyle w:val="ListParagraph"/>
        <w:numPr>
          <w:ilvl w:val="0"/>
          <w:numId w:val="6"/>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All Wales Sensory Loss Standards;</w:t>
      </w:r>
    </w:p>
    <w:p w14:paraId="5D290AE6" w14:textId="77777777" w:rsidR="00A82C4F" w:rsidRPr="006564C2" w:rsidRDefault="00A82C4F" w:rsidP="00A82C4F">
      <w:pPr>
        <w:pStyle w:val="ListParagraph"/>
        <w:numPr>
          <w:ilvl w:val="0"/>
          <w:numId w:val="6"/>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Framework for Action on Independent Living.</w:t>
      </w:r>
    </w:p>
    <w:p w14:paraId="0A94057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BA1FC32"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IMPROVING SERVICES FOR DISABLED PEOPLE.</w:t>
      </w:r>
    </w:p>
    <w:p w14:paraId="4054E7D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144E6598" w14:textId="77777777" w:rsidR="00A82C4F" w:rsidRPr="006564C2" w:rsidRDefault="00A82C4F" w:rsidP="00A82C4F">
      <w:pPr>
        <w:widowControl w:val="0"/>
        <w:autoSpaceDE w:val="0"/>
        <w:autoSpaceDN w:val="0"/>
        <w:adjustRightInd w:val="0"/>
        <w:rPr>
          <w:rFonts w:ascii="Arial" w:hAnsi="Arial" w:cs="Arial"/>
          <w:b/>
          <w:color w:val="000000" w:themeColor="text1"/>
          <w:sz w:val="32"/>
          <w:szCs w:val="32"/>
        </w:rPr>
      </w:pPr>
      <w:r w:rsidRPr="006564C2">
        <w:rPr>
          <w:rFonts w:ascii="Arial" w:hAnsi="Arial" w:cs="Arial"/>
          <w:b/>
          <w:color w:val="000000" w:themeColor="text1"/>
          <w:sz w:val="32"/>
          <w:szCs w:val="32"/>
        </w:rPr>
        <w:t>Social Care Group.</w:t>
      </w:r>
    </w:p>
    <w:p w14:paraId="1E9C26D4"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A third sector group has been established to focus on social care and the services provided across Wales. We continue to work with third sector partners to promote the need for people with sight loss to gain timely access to this invaluable service. We continued to promote the revised Vision Impairment Good Practice Guidelines.</w:t>
      </w:r>
    </w:p>
    <w:p w14:paraId="678A45B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3EA262BD"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contributed information to inform Population Needs Assessments across Wales. However, we are concerned that people with sight loss are not represented in all areas of Wales.</w:t>
      </w:r>
    </w:p>
    <w:p w14:paraId="76B2C8E5"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3D1EA09"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State of the Nation Report on Rehabilitation Services.</w:t>
      </w:r>
    </w:p>
    <w:p w14:paraId="670C2406"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We have done a great job as a sector on working collaboratively on this report that was presented to influential groups including the Cross-Party Group on Vision and the Welsh Government Eye Care Group.</w:t>
      </w:r>
    </w:p>
    <w:p w14:paraId="57CEE254" w14:textId="77777777" w:rsidR="00A82C4F" w:rsidRPr="006564C2" w:rsidRDefault="00A82C4F" w:rsidP="00A82C4F">
      <w:pPr>
        <w:rPr>
          <w:rFonts w:ascii="Arial" w:hAnsi="Arial" w:cs="Arial"/>
          <w:color w:val="000000" w:themeColor="text1"/>
          <w:sz w:val="32"/>
          <w:szCs w:val="32"/>
        </w:rPr>
      </w:pPr>
    </w:p>
    <w:p w14:paraId="36CD9CCA"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The report defines three important areas:</w:t>
      </w:r>
    </w:p>
    <w:p w14:paraId="0904B6EC" w14:textId="77777777" w:rsidR="00A82C4F" w:rsidRPr="006564C2" w:rsidRDefault="00A82C4F" w:rsidP="00A82C4F">
      <w:pPr>
        <w:pStyle w:val="ListParagraph"/>
        <w:numPr>
          <w:ilvl w:val="0"/>
          <w:numId w:val="5"/>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A universal model for Rehabilitation Services;</w:t>
      </w:r>
    </w:p>
    <w:p w14:paraId="14EA1E6E" w14:textId="77777777" w:rsidR="00A82C4F" w:rsidRPr="006564C2" w:rsidRDefault="00A82C4F" w:rsidP="00A82C4F">
      <w:pPr>
        <w:pStyle w:val="ListParagraph"/>
        <w:numPr>
          <w:ilvl w:val="0"/>
          <w:numId w:val="5"/>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An overview of current provision;</w:t>
      </w:r>
    </w:p>
    <w:p w14:paraId="749E1941" w14:textId="77777777" w:rsidR="00A82C4F" w:rsidRPr="006564C2" w:rsidRDefault="00A82C4F" w:rsidP="00A82C4F">
      <w:pPr>
        <w:pStyle w:val="ListParagraph"/>
        <w:numPr>
          <w:ilvl w:val="0"/>
          <w:numId w:val="5"/>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Recommendations to implement.</w:t>
      </w:r>
    </w:p>
    <w:p w14:paraId="703BD4C3"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425E2A4F"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A </w:t>
      </w:r>
      <w:r w:rsidRPr="006564C2">
        <w:rPr>
          <w:rFonts w:ascii="Arial" w:hAnsi="Arial" w:cs="Arial"/>
          <w:i/>
          <w:color w:val="000000" w:themeColor="text1"/>
          <w:sz w:val="32"/>
          <w:szCs w:val="32"/>
        </w:rPr>
        <w:t xml:space="preserve">State of the Nation report on </w:t>
      </w:r>
      <w:proofErr w:type="spellStart"/>
      <w:r w:rsidRPr="006564C2">
        <w:rPr>
          <w:rFonts w:ascii="Arial" w:hAnsi="Arial" w:cs="Arial"/>
          <w:i/>
          <w:color w:val="000000" w:themeColor="text1"/>
          <w:sz w:val="32"/>
          <w:szCs w:val="32"/>
        </w:rPr>
        <w:t>Habilitation</w:t>
      </w:r>
      <w:proofErr w:type="spellEnd"/>
      <w:r w:rsidRPr="006564C2">
        <w:rPr>
          <w:rFonts w:ascii="Arial" w:hAnsi="Arial" w:cs="Arial"/>
          <w:color w:val="000000" w:themeColor="text1"/>
          <w:sz w:val="32"/>
          <w:szCs w:val="32"/>
        </w:rPr>
        <w:t xml:space="preserve"> was also completed. </w:t>
      </w:r>
    </w:p>
    <w:p w14:paraId="165810B8"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These reports are available at http://www.wcb-ccd.org.uk/our_work/our_work_information.php</w:t>
      </w:r>
    </w:p>
    <w:p w14:paraId="1EAC0CF3"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Framework for Action on Independent Living.</w:t>
      </w:r>
    </w:p>
    <w:p w14:paraId="49798AB0"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sent out over 1,000 questionnaires in relation to Welsh Government's Framework for Action on Independent Living. We used these responses to inform Welsh Government of the views of blind and partially sighted people in relation to the refresh of this document.</w:t>
      </w:r>
    </w:p>
    <w:p w14:paraId="56CA558E"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2B411DB3" w14:textId="77777777" w:rsidR="00A82C4F" w:rsidRPr="006564C2" w:rsidRDefault="00A82C4F" w:rsidP="00A82C4F">
      <w:pPr>
        <w:widowControl w:val="0"/>
        <w:autoSpaceDE w:val="0"/>
        <w:autoSpaceDN w:val="0"/>
        <w:adjustRightInd w:val="0"/>
        <w:rPr>
          <w:rFonts w:ascii="Arial" w:hAnsi="Arial" w:cs="Arial"/>
          <w:b/>
          <w:color w:val="000000" w:themeColor="text1"/>
          <w:sz w:val="32"/>
          <w:szCs w:val="32"/>
        </w:rPr>
      </w:pPr>
      <w:r w:rsidRPr="006564C2">
        <w:rPr>
          <w:rFonts w:ascii="Arial" w:hAnsi="Arial" w:cs="Arial"/>
          <w:b/>
          <w:bCs/>
          <w:color w:val="000000" w:themeColor="text1"/>
          <w:sz w:val="32"/>
          <w:szCs w:val="32"/>
        </w:rPr>
        <w:t>Community voice projects</w:t>
      </w:r>
    </w:p>
    <w:p w14:paraId="7C1D3231"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Bridgend Coalition of Disabled People (BCDP), in partnership with Wales Council of the Blind, ran a county-wide Community Voice project administered by Bridgend Association of Voluntary Organisations. The </w:t>
      </w:r>
      <w:r w:rsidRPr="006564C2">
        <w:rPr>
          <w:rFonts w:ascii="Arial" w:hAnsi="Arial" w:cs="Arial"/>
          <w:i/>
          <w:color w:val="000000" w:themeColor="text1"/>
          <w:sz w:val="32"/>
          <w:szCs w:val="32"/>
        </w:rPr>
        <w:t>Sharing Our Lives, Planning Together</w:t>
      </w:r>
      <w:r w:rsidRPr="006564C2">
        <w:rPr>
          <w:rFonts w:ascii="Arial" w:hAnsi="Arial" w:cs="Arial"/>
          <w:color w:val="000000" w:themeColor="text1"/>
          <w:sz w:val="32"/>
          <w:szCs w:val="32"/>
        </w:rPr>
        <w:t xml:space="preserve"> project provided opportunities for disabled people to gain knowledge, confidence and ability to speak out about issues affecting them and others. Information days and training events increased the knowledge of both disabled people and service providers to understand the needs of disabled people and how they can change their services to become more inclusive.</w:t>
      </w:r>
    </w:p>
    <w:p w14:paraId="071B7DA9" w14:textId="77777777" w:rsidR="00A82C4F" w:rsidRPr="006564C2" w:rsidRDefault="00A82C4F" w:rsidP="00A82C4F">
      <w:pPr>
        <w:rPr>
          <w:rFonts w:ascii="Arial" w:hAnsi="Arial" w:cs="Arial"/>
          <w:color w:val="000000" w:themeColor="text1"/>
          <w:sz w:val="32"/>
          <w:szCs w:val="32"/>
        </w:rPr>
      </w:pPr>
    </w:p>
    <w:p w14:paraId="44B0799C"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Good practice Guidelines updated.</w:t>
      </w:r>
    </w:p>
    <w:p w14:paraId="41363EDF"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WCB worked with the sector to align the rehabilitation good practice guidelines (produced in 2006) to the Social Services and Well-being (Wales) Act.</w:t>
      </w:r>
    </w:p>
    <w:p w14:paraId="5916CBC0"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5A935D50"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The Vision Impairment Good Practice Guidelines, which are aimed at social care professionals, now comprise:</w:t>
      </w:r>
    </w:p>
    <w:p w14:paraId="626FBAB9"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735B444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1. The provision of information to service users;</w:t>
      </w:r>
    </w:p>
    <w:p w14:paraId="0F57B91B"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2. Referral and initial assessment;</w:t>
      </w:r>
    </w:p>
    <w:p w14:paraId="3364FBC7"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3. Support in the </w:t>
      </w:r>
      <w:proofErr w:type="gramStart"/>
      <w:r w:rsidRPr="006564C2">
        <w:rPr>
          <w:rFonts w:ascii="Arial" w:hAnsi="Arial" w:cs="Arial"/>
          <w:color w:val="000000" w:themeColor="text1"/>
          <w:sz w:val="32"/>
          <w:szCs w:val="32"/>
        </w:rPr>
        <w:t>Community;</w:t>
      </w:r>
      <w:proofErr w:type="gramEnd"/>
    </w:p>
    <w:p w14:paraId="441BD94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4. Rehabilitation and Specialist VI </w:t>
      </w:r>
      <w:proofErr w:type="gramStart"/>
      <w:r w:rsidRPr="006564C2">
        <w:rPr>
          <w:rFonts w:ascii="Arial" w:hAnsi="Arial" w:cs="Arial"/>
          <w:color w:val="000000" w:themeColor="text1"/>
          <w:sz w:val="32"/>
          <w:szCs w:val="32"/>
        </w:rPr>
        <w:t>Assessment;</w:t>
      </w:r>
      <w:proofErr w:type="gramEnd"/>
    </w:p>
    <w:p w14:paraId="7B6A9C41"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5. Children and Young People.</w:t>
      </w:r>
    </w:p>
    <w:p w14:paraId="43F95D4D" w14:textId="77777777" w:rsidR="00A82C4F" w:rsidRPr="006564C2" w:rsidRDefault="00A82C4F" w:rsidP="00A82C4F">
      <w:pPr>
        <w:rPr>
          <w:rFonts w:ascii="Arial" w:hAnsi="Arial" w:cs="Arial"/>
          <w:color w:val="000000" w:themeColor="text1"/>
          <w:sz w:val="32"/>
          <w:szCs w:val="32"/>
        </w:rPr>
      </w:pPr>
    </w:p>
    <w:p w14:paraId="507D3E32"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We have added a section on community-based support, as this was an important additional ingredient in the Health, Social Care and Wellbeing (Wales) Act.</w:t>
      </w:r>
    </w:p>
    <w:p w14:paraId="6FC7DB3A"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p>
    <w:p w14:paraId="613242D2" w14:textId="77777777" w:rsidR="00A82C4F" w:rsidRPr="006564C2" w:rsidRDefault="00A82C4F" w:rsidP="00A82C4F">
      <w:pPr>
        <w:widowControl w:val="0"/>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We held a series of meetings across Wales to promote these guidelines and receive further feedback. This was an opportunity to promote the role of the ROVI, their specialism and encourage commissioners to apply best practice.</w:t>
      </w:r>
    </w:p>
    <w:p w14:paraId="603A4AC7" w14:textId="77777777" w:rsidR="00A82C4F" w:rsidRPr="006564C2" w:rsidRDefault="00A82C4F" w:rsidP="00A82C4F">
      <w:pPr>
        <w:rPr>
          <w:rFonts w:ascii="Arial" w:hAnsi="Arial" w:cs="Arial"/>
          <w:color w:val="000000" w:themeColor="text1"/>
          <w:sz w:val="32"/>
          <w:szCs w:val="32"/>
        </w:rPr>
      </w:pPr>
    </w:p>
    <w:p w14:paraId="3753A1FD" w14:textId="77777777" w:rsidR="00A82C4F" w:rsidRPr="006564C2" w:rsidRDefault="00A82C4F" w:rsidP="00A82C4F">
      <w:pPr>
        <w:rPr>
          <w:rFonts w:ascii="Arial" w:hAnsi="Arial" w:cs="Arial"/>
          <w:b/>
          <w:color w:val="000000" w:themeColor="text1"/>
          <w:sz w:val="32"/>
          <w:szCs w:val="32"/>
        </w:rPr>
      </w:pPr>
      <w:r w:rsidRPr="006564C2">
        <w:rPr>
          <w:rFonts w:ascii="Arial" w:hAnsi="Arial" w:cs="Arial"/>
          <w:b/>
          <w:color w:val="000000" w:themeColor="text1"/>
          <w:sz w:val="32"/>
          <w:szCs w:val="32"/>
        </w:rPr>
        <w:t>TRAINING.</w:t>
      </w:r>
    </w:p>
    <w:p w14:paraId="1E7A3DC1" w14:textId="77777777" w:rsidR="00A82C4F" w:rsidRPr="006564C2" w:rsidRDefault="00A82C4F" w:rsidP="00A82C4F">
      <w:pPr>
        <w:rPr>
          <w:rFonts w:ascii="Arial" w:hAnsi="Arial" w:cs="Arial"/>
          <w:b/>
          <w:color w:val="000000" w:themeColor="text1"/>
          <w:sz w:val="32"/>
          <w:szCs w:val="32"/>
        </w:rPr>
      </w:pPr>
    </w:p>
    <w:p w14:paraId="529FDC98" w14:textId="77777777" w:rsidR="00A82C4F" w:rsidRPr="006564C2" w:rsidRDefault="00A82C4F" w:rsidP="00A82C4F">
      <w:pPr>
        <w:rPr>
          <w:rFonts w:ascii="Arial" w:hAnsi="Arial" w:cs="Arial"/>
          <w:i/>
          <w:color w:val="000000" w:themeColor="text1"/>
          <w:sz w:val="32"/>
          <w:szCs w:val="32"/>
        </w:rPr>
      </w:pPr>
      <w:r w:rsidRPr="006564C2">
        <w:rPr>
          <w:rFonts w:ascii="Arial" w:hAnsi="Arial" w:cs="Arial"/>
          <w:color w:val="000000" w:themeColor="text1"/>
          <w:sz w:val="32"/>
          <w:szCs w:val="32"/>
        </w:rPr>
        <w:t>Our grant enabled the commissioning of a range of training packages that were delivered in conjunction with WROF. Sessions were held each year throughout Wales:</w:t>
      </w:r>
    </w:p>
    <w:p w14:paraId="59DE97FF" w14:textId="77777777" w:rsidR="00A82C4F" w:rsidRPr="006564C2" w:rsidRDefault="00A82C4F" w:rsidP="00A82C4F">
      <w:pPr>
        <w:rPr>
          <w:rFonts w:ascii="Arial" w:hAnsi="Arial" w:cs="Arial"/>
          <w:i/>
          <w:color w:val="000000" w:themeColor="text1"/>
          <w:sz w:val="32"/>
          <w:szCs w:val="32"/>
        </w:rPr>
      </w:pPr>
    </w:p>
    <w:p w14:paraId="4B79F73D" w14:textId="77777777" w:rsidR="00A82C4F" w:rsidRPr="006564C2" w:rsidRDefault="00A82C4F" w:rsidP="00A82C4F">
      <w:pPr>
        <w:pStyle w:val="ListParagraph"/>
        <w:numPr>
          <w:ilvl w:val="0"/>
          <w:numId w:val="7"/>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ROVIs and the Managing Better service;</w:t>
      </w:r>
    </w:p>
    <w:p w14:paraId="210EC4B1" w14:textId="77777777" w:rsidR="00A82C4F" w:rsidRPr="006564C2" w:rsidRDefault="00A82C4F" w:rsidP="00A82C4F">
      <w:pPr>
        <w:pStyle w:val="ListParagraph"/>
        <w:numPr>
          <w:ilvl w:val="0"/>
          <w:numId w:val="7"/>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Advanced orientation and mobility;</w:t>
      </w:r>
    </w:p>
    <w:p w14:paraId="4E9C727F" w14:textId="77777777" w:rsidR="00A82C4F" w:rsidRPr="006564C2" w:rsidRDefault="00A82C4F" w:rsidP="00A82C4F">
      <w:pPr>
        <w:pStyle w:val="ListParagraph"/>
        <w:numPr>
          <w:ilvl w:val="0"/>
          <w:numId w:val="7"/>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Deafblind training;</w:t>
      </w:r>
    </w:p>
    <w:p w14:paraId="62E154D1" w14:textId="77777777" w:rsidR="00A82C4F" w:rsidRPr="006564C2" w:rsidRDefault="00A82C4F" w:rsidP="00A82C4F">
      <w:pPr>
        <w:pStyle w:val="ListParagraph"/>
        <w:numPr>
          <w:ilvl w:val="0"/>
          <w:numId w:val="7"/>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Effectiveness of digital technology;</w:t>
      </w:r>
    </w:p>
    <w:p w14:paraId="797FB83B" w14:textId="77777777" w:rsidR="00A82C4F" w:rsidRPr="006564C2" w:rsidRDefault="00A82C4F" w:rsidP="00A82C4F">
      <w:pPr>
        <w:pStyle w:val="ListParagraph"/>
        <w:numPr>
          <w:ilvl w:val="0"/>
          <w:numId w:val="7"/>
        </w:numPr>
        <w:spacing w:after="0" w:line="240" w:lineRule="auto"/>
        <w:contextualSpacing/>
        <w:rPr>
          <w:rFonts w:ascii="Arial" w:hAnsi="Arial" w:cs="Arial"/>
          <w:color w:val="000000" w:themeColor="text1"/>
          <w:sz w:val="32"/>
          <w:szCs w:val="32"/>
        </w:rPr>
      </w:pPr>
      <w:r w:rsidRPr="006564C2">
        <w:rPr>
          <w:rFonts w:ascii="Arial" w:hAnsi="Arial" w:cs="Arial"/>
          <w:color w:val="000000" w:themeColor="text1"/>
          <w:sz w:val="32"/>
          <w:szCs w:val="32"/>
        </w:rPr>
        <w:t>Transitioning from education to social care.</w:t>
      </w:r>
    </w:p>
    <w:p w14:paraId="33CB9543"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p>
    <w:p w14:paraId="2429FF7D"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In addition to offering training opportunities across the sector, it is important that professionals take part in knowledge-sharing.</w:t>
      </w:r>
    </w:p>
    <w:p w14:paraId="7A3B1135"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p>
    <w:p w14:paraId="4710244D"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WCB continues to run VI Professional Network in West Wales and attends and contributes to professional networks in Bridgend and Swansea. We also ran a network across North Wales in partnership with Vision Support. </w:t>
      </w:r>
    </w:p>
    <w:p w14:paraId="514D762A"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p>
    <w:p w14:paraId="23BAFB15"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Social Care professionals also attend WCB's regional groups of people with sight loss. This gives them a unique opportunity to receive feedback and promote best practice.</w:t>
      </w:r>
    </w:p>
    <w:p w14:paraId="573F1597"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p>
    <w:p w14:paraId="2A2C2E34" w14:textId="77777777" w:rsidR="00A82C4F" w:rsidRPr="006564C2" w:rsidRDefault="00A82C4F" w:rsidP="00A82C4F">
      <w:pPr>
        <w:widowControl w:val="0"/>
        <w:tabs>
          <w:tab w:val="right" w:pos="8761"/>
        </w:tabs>
        <w:autoSpaceDE w:val="0"/>
        <w:autoSpaceDN w:val="0"/>
        <w:adjustRightInd w:val="0"/>
        <w:rPr>
          <w:rFonts w:ascii="Arial" w:hAnsi="Arial" w:cs="Arial"/>
          <w:color w:val="000000" w:themeColor="text1"/>
          <w:sz w:val="32"/>
          <w:szCs w:val="32"/>
        </w:rPr>
      </w:pPr>
      <w:r w:rsidRPr="006564C2">
        <w:rPr>
          <w:rFonts w:ascii="Arial" w:hAnsi="Arial" w:cs="Arial"/>
          <w:color w:val="000000" w:themeColor="text1"/>
          <w:sz w:val="32"/>
          <w:szCs w:val="32"/>
        </w:rPr>
        <w:t xml:space="preserve">WCB provided an update to WROF members at their AGM on the Good Practice Guidelines, the work of the sector and the Welsh Government Eye Health groups. </w:t>
      </w:r>
    </w:p>
    <w:p w14:paraId="7BF54D64" w14:textId="77777777" w:rsidR="00A82C4F" w:rsidRPr="006564C2" w:rsidRDefault="00A82C4F" w:rsidP="00A82C4F">
      <w:pPr>
        <w:widowControl w:val="0"/>
        <w:tabs>
          <w:tab w:val="right" w:pos="8761"/>
        </w:tabs>
        <w:autoSpaceDE w:val="0"/>
        <w:autoSpaceDN w:val="0"/>
        <w:adjustRightInd w:val="0"/>
        <w:jc w:val="both"/>
        <w:rPr>
          <w:rFonts w:ascii="Arial" w:hAnsi="Arial" w:cs="Arial"/>
          <w:color w:val="000000" w:themeColor="text1"/>
          <w:sz w:val="32"/>
          <w:szCs w:val="32"/>
        </w:rPr>
      </w:pPr>
    </w:p>
    <w:p w14:paraId="0CA6E0A1" w14:textId="77777777" w:rsidR="00A82C4F" w:rsidRPr="006564C2" w:rsidRDefault="00A82C4F" w:rsidP="00A82C4F">
      <w:pPr>
        <w:rPr>
          <w:rFonts w:ascii="Arial" w:hAnsi="Arial" w:cs="Arial"/>
          <w:color w:val="000000" w:themeColor="text1"/>
          <w:sz w:val="32"/>
          <w:szCs w:val="32"/>
        </w:rPr>
      </w:pPr>
      <w:r w:rsidRPr="006564C2">
        <w:rPr>
          <w:rFonts w:ascii="Arial" w:hAnsi="Arial" w:cs="Arial"/>
          <w:color w:val="000000" w:themeColor="text1"/>
          <w:sz w:val="32"/>
          <w:szCs w:val="32"/>
        </w:rPr>
        <w:t xml:space="preserve">WCB would encourage WROF to seek membership to all regional eye care groups to raise the profile of the work of the ROVI. </w:t>
      </w:r>
    </w:p>
    <w:p w14:paraId="79043828" w14:textId="77777777" w:rsidR="00A82C4F" w:rsidRPr="006564C2" w:rsidRDefault="00A82C4F" w:rsidP="00A82C4F">
      <w:pPr>
        <w:rPr>
          <w:rFonts w:ascii="Arial" w:hAnsi="Arial" w:cs="Arial"/>
          <w:color w:val="000000" w:themeColor="text1"/>
          <w:sz w:val="32"/>
          <w:szCs w:val="32"/>
        </w:rPr>
      </w:pPr>
    </w:p>
    <w:p w14:paraId="2C2EDED6" w14:textId="77777777" w:rsidR="00A82C4F" w:rsidRPr="006564C2" w:rsidRDefault="00A82C4F" w:rsidP="00A82C4F">
      <w:pPr>
        <w:rPr>
          <w:rFonts w:ascii="Arial" w:hAnsi="Arial" w:cs="Arial"/>
          <w:color w:val="000000" w:themeColor="text1"/>
          <w:sz w:val="32"/>
          <w:szCs w:val="32"/>
        </w:rPr>
      </w:pPr>
    </w:p>
    <w:p w14:paraId="1D278286" w14:textId="6577C10B" w:rsidR="00A82C4F" w:rsidRPr="006564C2" w:rsidRDefault="003F3886" w:rsidP="00A82C4F">
      <w:pPr>
        <w:rPr>
          <w:rFonts w:ascii="Arial" w:hAnsi="Arial" w:cs="Arial"/>
          <w:color w:val="000000" w:themeColor="text1"/>
          <w:sz w:val="32"/>
          <w:szCs w:val="32"/>
        </w:rPr>
      </w:pPr>
      <w:r>
        <w:rPr>
          <w:rFonts w:ascii="Arial" w:hAnsi="Arial" w:cs="Arial"/>
          <w:color w:val="000000" w:themeColor="text1"/>
          <w:sz w:val="32"/>
          <w:szCs w:val="32"/>
        </w:rPr>
        <w:t>That was</w:t>
      </w:r>
      <w:r w:rsidR="00A82C4F" w:rsidRPr="006564C2">
        <w:rPr>
          <w:rFonts w:ascii="Arial" w:hAnsi="Arial" w:cs="Arial"/>
          <w:color w:val="000000" w:themeColor="text1"/>
          <w:sz w:val="32"/>
          <w:szCs w:val="32"/>
        </w:rPr>
        <w:t xml:space="preserve"> an overview of the kind of work WCB </w:t>
      </w:r>
      <w:r>
        <w:rPr>
          <w:rFonts w:ascii="Arial" w:hAnsi="Arial" w:cs="Arial"/>
          <w:color w:val="000000" w:themeColor="text1"/>
          <w:sz w:val="32"/>
          <w:szCs w:val="32"/>
        </w:rPr>
        <w:t>was</w:t>
      </w:r>
      <w:r w:rsidR="00A82C4F" w:rsidRPr="006564C2">
        <w:rPr>
          <w:rFonts w:ascii="Arial" w:hAnsi="Arial" w:cs="Arial"/>
          <w:color w:val="000000" w:themeColor="text1"/>
          <w:sz w:val="32"/>
          <w:szCs w:val="32"/>
        </w:rPr>
        <w:t xml:space="preserve"> involved in during the grant-funded period 2016-20. This work is in the nature of an umbrella organisation and can seem a little remote to many people who are more used to work that gets delivered on the ground. We know, however, that it is valuable work because it supports and defends the infrastructure that the organisations delivering direct services rely upon.</w:t>
      </w:r>
    </w:p>
    <w:p w14:paraId="66D188E6" w14:textId="77777777" w:rsidR="006564C2" w:rsidRPr="006564C2" w:rsidRDefault="006564C2" w:rsidP="006564C2">
      <w:pPr>
        <w:suppressAutoHyphens w:val="0"/>
        <w:rPr>
          <w:rFonts w:ascii="Arial" w:hAnsi="Arial" w:cs="Arial"/>
          <w:b/>
          <w:bCs/>
          <w:color w:val="000000" w:themeColor="text1"/>
          <w:sz w:val="44"/>
          <w:szCs w:val="44"/>
          <w:lang w:val="en-US"/>
        </w:rPr>
      </w:pPr>
    </w:p>
    <w:p w14:paraId="1161072E" w14:textId="77777777" w:rsidR="006564C2" w:rsidRPr="006564C2" w:rsidRDefault="006564C2" w:rsidP="006564C2">
      <w:pPr>
        <w:suppressAutoHyphens w:val="0"/>
        <w:rPr>
          <w:rFonts w:ascii="Arial" w:hAnsi="Arial" w:cs="Arial"/>
          <w:color w:val="000000" w:themeColor="text1"/>
          <w:sz w:val="44"/>
          <w:szCs w:val="44"/>
        </w:rPr>
      </w:pPr>
      <w:r w:rsidRPr="006564C2">
        <w:rPr>
          <w:rFonts w:ascii="Arial" w:hAnsi="Arial" w:cs="Arial"/>
          <w:b/>
          <w:bCs/>
          <w:color w:val="000000" w:themeColor="text1"/>
          <w:sz w:val="44"/>
          <w:szCs w:val="44"/>
          <w:lang w:val="en-US"/>
        </w:rPr>
        <w:t>Power for Life</w:t>
      </w:r>
    </w:p>
    <w:p w14:paraId="525D1E2A" w14:textId="77777777" w:rsidR="006564C2" w:rsidRPr="006564C2" w:rsidRDefault="006564C2" w:rsidP="006564C2">
      <w:pPr>
        <w:spacing w:after="360"/>
        <w:ind w:right="-705"/>
        <w:rPr>
          <w:rFonts w:ascii="Arial" w:hAnsi="Arial" w:cs="Arial"/>
          <w:color w:val="000000" w:themeColor="text1"/>
          <w:sz w:val="32"/>
          <w:szCs w:val="32"/>
        </w:rPr>
      </w:pPr>
      <w:r w:rsidRPr="006564C2">
        <w:rPr>
          <w:rFonts w:ascii="Arial" w:hAnsi="Arial" w:cs="Arial"/>
          <w:color w:val="000000" w:themeColor="text1"/>
          <w:sz w:val="32"/>
          <w:szCs w:val="32"/>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595B22C6" w14:textId="77777777" w:rsidR="006564C2" w:rsidRPr="006564C2" w:rsidRDefault="006564C2" w:rsidP="006564C2">
      <w:pPr>
        <w:spacing w:after="360"/>
        <w:rPr>
          <w:rFonts w:ascii="Arial" w:hAnsi="Arial" w:cs="Arial"/>
          <w:color w:val="000000" w:themeColor="text1"/>
          <w:sz w:val="32"/>
          <w:szCs w:val="32"/>
        </w:rPr>
      </w:pPr>
      <w:r w:rsidRPr="006564C2">
        <w:rPr>
          <w:rFonts w:ascii="Arial" w:hAnsi="Arial" w:cs="Arial"/>
          <w:b/>
          <w:bCs/>
          <w:color w:val="000000" w:themeColor="text1"/>
          <w:sz w:val="32"/>
          <w:szCs w:val="32"/>
        </w:rPr>
        <w:t>Power cut? Call 105 or 0800 6783 105</w:t>
      </w:r>
    </w:p>
    <w:p w14:paraId="1851E6E4" w14:textId="77777777" w:rsidR="006564C2" w:rsidRPr="006564C2" w:rsidRDefault="006564C2" w:rsidP="006564C2">
      <w:pPr>
        <w:spacing w:after="360"/>
        <w:rPr>
          <w:rFonts w:ascii="Arial" w:hAnsi="Arial" w:cs="Arial"/>
          <w:color w:val="000000" w:themeColor="text1"/>
          <w:sz w:val="32"/>
          <w:szCs w:val="32"/>
        </w:rPr>
      </w:pPr>
      <w:r w:rsidRPr="006564C2">
        <w:rPr>
          <w:rFonts w:ascii="Arial" w:hAnsi="Arial" w:cs="Arial"/>
          <w:color w:val="000000" w:themeColor="text1"/>
          <w:sz w:val="32"/>
          <w:szCs w:val="32"/>
        </w:rPr>
        <w:t>Sometimes power cuts can happen for reasons beyond our control. During a power cut we are able to help.</w:t>
      </w:r>
    </w:p>
    <w:p w14:paraId="19136DF4" w14:textId="77777777" w:rsidR="006564C2" w:rsidRPr="006564C2" w:rsidRDefault="006564C2" w:rsidP="006564C2">
      <w:pPr>
        <w:spacing w:after="360"/>
        <w:rPr>
          <w:rFonts w:ascii="Arial" w:hAnsi="Arial" w:cs="Arial"/>
          <w:color w:val="000000" w:themeColor="text1"/>
          <w:sz w:val="32"/>
          <w:szCs w:val="32"/>
        </w:rPr>
      </w:pPr>
      <w:r w:rsidRPr="006564C2">
        <w:rPr>
          <w:rFonts w:ascii="Arial" w:hAnsi="Arial" w:cs="Arial"/>
          <w:color w:val="000000" w:themeColor="text1"/>
          <w:sz w:val="32"/>
          <w:szCs w:val="32"/>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196DFB2A" w14:textId="77777777" w:rsidR="006564C2" w:rsidRPr="006564C2" w:rsidRDefault="006564C2" w:rsidP="006564C2">
      <w:pPr>
        <w:spacing w:after="360"/>
        <w:rPr>
          <w:rFonts w:ascii="Arial" w:hAnsi="Arial" w:cs="Arial"/>
          <w:color w:val="000000" w:themeColor="text1"/>
          <w:sz w:val="32"/>
          <w:szCs w:val="32"/>
        </w:rPr>
      </w:pPr>
      <w:r w:rsidRPr="006564C2">
        <w:rPr>
          <w:rFonts w:ascii="Arial" w:hAnsi="Arial" w:cs="Arial"/>
          <w:color w:val="000000" w:themeColor="text1"/>
          <w:sz w:val="32"/>
          <w:szCs w:val="32"/>
        </w:rPr>
        <w:t>WPD provides a FREE Priority Service Register, which helps us to identify customers who may need a little extra help during a power cut.</w:t>
      </w:r>
    </w:p>
    <w:p w14:paraId="2B4945B6" w14:textId="77777777" w:rsidR="006564C2" w:rsidRPr="006564C2" w:rsidRDefault="006564C2" w:rsidP="006564C2">
      <w:pPr>
        <w:spacing w:after="360"/>
        <w:rPr>
          <w:rFonts w:ascii="Arial" w:hAnsi="Arial" w:cs="Arial"/>
          <w:color w:val="000000" w:themeColor="text1"/>
          <w:sz w:val="32"/>
          <w:szCs w:val="32"/>
        </w:rPr>
      </w:pPr>
      <w:r w:rsidRPr="006564C2">
        <w:rPr>
          <w:rFonts w:ascii="Arial" w:hAnsi="Arial" w:cs="Arial"/>
          <w:color w:val="000000" w:themeColor="text1"/>
          <w:sz w:val="32"/>
          <w:szCs w:val="32"/>
        </w:rPr>
        <w:t>If you join our FREE Priority Service Register we can:</w:t>
      </w:r>
    </w:p>
    <w:p w14:paraId="35042D96" w14:textId="77777777" w:rsidR="006564C2" w:rsidRPr="006564C2" w:rsidRDefault="006564C2" w:rsidP="006564C2">
      <w:pPr>
        <w:numPr>
          <w:ilvl w:val="0"/>
          <w:numId w:val="16"/>
        </w:numPr>
        <w:spacing w:after="360"/>
        <w:rPr>
          <w:rFonts w:ascii="Arial" w:hAnsi="Arial" w:cs="Arial"/>
          <w:color w:val="000000" w:themeColor="text1"/>
          <w:sz w:val="32"/>
          <w:szCs w:val="32"/>
        </w:rPr>
      </w:pPr>
      <w:r w:rsidRPr="006564C2">
        <w:rPr>
          <w:rFonts w:ascii="Arial" w:hAnsi="Arial" w:cs="Arial"/>
          <w:color w:val="000000" w:themeColor="text1"/>
          <w:sz w:val="32"/>
          <w:szCs w:val="32"/>
        </w:rPr>
        <w:t>Give you a direct number to call in the event of a power cut so you can get straight through to us.</w:t>
      </w:r>
    </w:p>
    <w:p w14:paraId="7C559E7E" w14:textId="77777777" w:rsidR="006564C2" w:rsidRPr="006564C2" w:rsidRDefault="006564C2" w:rsidP="006564C2">
      <w:pPr>
        <w:numPr>
          <w:ilvl w:val="0"/>
          <w:numId w:val="16"/>
        </w:numPr>
        <w:spacing w:after="360"/>
        <w:ind w:right="-847"/>
        <w:rPr>
          <w:rFonts w:ascii="Arial" w:hAnsi="Arial" w:cs="Arial"/>
          <w:color w:val="000000" w:themeColor="text1"/>
          <w:sz w:val="32"/>
          <w:szCs w:val="32"/>
        </w:rPr>
      </w:pPr>
      <w:r w:rsidRPr="006564C2">
        <w:rPr>
          <w:rFonts w:ascii="Arial" w:hAnsi="Arial" w:cs="Arial"/>
          <w:color w:val="000000" w:themeColor="text1"/>
          <w:sz w:val="32"/>
          <w:szCs w:val="32"/>
        </w:rPr>
        <w:t>Agree a password with you before we visit you, so you feel safe.</w:t>
      </w:r>
    </w:p>
    <w:p w14:paraId="7BAE4127" w14:textId="77777777" w:rsidR="006564C2" w:rsidRPr="006564C2" w:rsidRDefault="006564C2" w:rsidP="006564C2">
      <w:pPr>
        <w:numPr>
          <w:ilvl w:val="0"/>
          <w:numId w:val="16"/>
        </w:numPr>
        <w:spacing w:after="360"/>
        <w:rPr>
          <w:rFonts w:ascii="Arial" w:hAnsi="Arial" w:cs="Arial"/>
          <w:color w:val="000000" w:themeColor="text1"/>
          <w:sz w:val="32"/>
          <w:szCs w:val="32"/>
        </w:rPr>
      </w:pPr>
      <w:r w:rsidRPr="006564C2">
        <w:rPr>
          <w:rFonts w:ascii="Arial" w:hAnsi="Arial" w:cs="Arial"/>
          <w:color w:val="000000" w:themeColor="text1"/>
          <w:sz w:val="32"/>
          <w:szCs w:val="32"/>
        </w:rPr>
        <w:t>Provide special help, if needed, through the RVS (Royal Voluntary Service) or British Red Cross.</w:t>
      </w:r>
    </w:p>
    <w:p w14:paraId="67067F42" w14:textId="77777777" w:rsidR="006564C2" w:rsidRPr="006564C2" w:rsidRDefault="006564C2" w:rsidP="006564C2">
      <w:pPr>
        <w:numPr>
          <w:ilvl w:val="0"/>
          <w:numId w:val="16"/>
        </w:numPr>
        <w:spacing w:after="360"/>
        <w:rPr>
          <w:rFonts w:ascii="Arial" w:hAnsi="Arial" w:cs="Arial"/>
          <w:color w:val="000000" w:themeColor="text1"/>
          <w:sz w:val="32"/>
          <w:szCs w:val="32"/>
        </w:rPr>
      </w:pPr>
      <w:r w:rsidRPr="006564C2">
        <w:rPr>
          <w:rFonts w:ascii="Arial" w:hAnsi="Arial" w:cs="Arial"/>
          <w:color w:val="000000" w:themeColor="text1"/>
          <w:sz w:val="32"/>
          <w:szCs w:val="32"/>
        </w:rPr>
        <w:t>Ring and tell you about planned interruptions to your electricity supply.</w:t>
      </w:r>
    </w:p>
    <w:p w14:paraId="7F4CFE2F" w14:textId="77777777" w:rsidR="006564C2" w:rsidRPr="006564C2" w:rsidRDefault="006564C2" w:rsidP="006564C2">
      <w:pPr>
        <w:numPr>
          <w:ilvl w:val="0"/>
          <w:numId w:val="16"/>
        </w:numPr>
        <w:spacing w:after="360"/>
        <w:rPr>
          <w:rFonts w:ascii="Arial" w:hAnsi="Arial" w:cs="Arial"/>
          <w:color w:val="000000" w:themeColor="text1"/>
          <w:sz w:val="32"/>
          <w:szCs w:val="32"/>
        </w:rPr>
      </w:pPr>
      <w:r w:rsidRPr="006564C2">
        <w:rPr>
          <w:rFonts w:ascii="Arial" w:hAnsi="Arial" w:cs="Arial"/>
          <w:color w:val="000000" w:themeColor="text1"/>
          <w:sz w:val="32"/>
          <w:szCs w:val="32"/>
        </w:rPr>
        <w:t>Keep you as informed as possible in the event of an unplanned power cut.</w:t>
      </w:r>
    </w:p>
    <w:p w14:paraId="47C050E7" w14:textId="77777777" w:rsidR="006564C2" w:rsidRPr="006564C2" w:rsidRDefault="006564C2" w:rsidP="006564C2">
      <w:pPr>
        <w:spacing w:after="360"/>
        <w:rPr>
          <w:rFonts w:ascii="Arial" w:hAnsi="Arial" w:cs="Arial"/>
          <w:b/>
          <w:bCs/>
          <w:color w:val="000000" w:themeColor="text1"/>
          <w:sz w:val="32"/>
          <w:szCs w:val="32"/>
        </w:rPr>
      </w:pPr>
      <w:r w:rsidRPr="006564C2">
        <w:rPr>
          <w:rFonts w:ascii="Arial" w:hAnsi="Arial" w:cs="Arial"/>
          <w:color w:val="000000" w:themeColor="text1"/>
          <w:sz w:val="32"/>
          <w:szCs w:val="32"/>
        </w:rPr>
        <w:t xml:space="preserve">To join, call </w:t>
      </w:r>
      <w:r w:rsidRPr="006564C2">
        <w:rPr>
          <w:rFonts w:ascii="Arial" w:hAnsi="Arial" w:cs="Arial"/>
          <w:b/>
          <w:bCs/>
          <w:color w:val="000000" w:themeColor="text1"/>
          <w:sz w:val="32"/>
          <w:szCs w:val="32"/>
        </w:rPr>
        <w:t xml:space="preserve">0800 096 3080, </w:t>
      </w:r>
      <w:r w:rsidRPr="006564C2">
        <w:rPr>
          <w:rFonts w:ascii="Arial" w:hAnsi="Arial" w:cs="Arial"/>
          <w:color w:val="000000" w:themeColor="text1"/>
          <w:sz w:val="32"/>
          <w:szCs w:val="32"/>
        </w:rPr>
        <w:t xml:space="preserve">or visit our website </w:t>
      </w:r>
      <w:r w:rsidRPr="006564C2">
        <w:rPr>
          <w:rFonts w:ascii="Arial" w:hAnsi="Arial" w:cs="Arial"/>
          <w:b/>
          <w:bCs/>
          <w:color w:val="000000" w:themeColor="text1"/>
          <w:sz w:val="32"/>
          <w:szCs w:val="32"/>
        </w:rPr>
        <w:t>www.westernpower.co.uk</w:t>
      </w:r>
    </w:p>
    <w:p w14:paraId="37EC8343" w14:textId="77777777" w:rsidR="006564C2" w:rsidRPr="006564C2" w:rsidRDefault="006564C2" w:rsidP="006564C2">
      <w:pPr>
        <w:spacing w:after="360"/>
        <w:rPr>
          <w:rFonts w:ascii="Arial" w:hAnsi="Arial" w:cs="Arial"/>
          <w:i/>
          <w:color w:val="000000" w:themeColor="text1"/>
          <w:sz w:val="32"/>
          <w:szCs w:val="32"/>
        </w:rPr>
      </w:pPr>
    </w:p>
    <w:p w14:paraId="0FC70CCC" w14:textId="77777777" w:rsidR="00A82C4F" w:rsidRPr="006564C2" w:rsidRDefault="00A82C4F" w:rsidP="00A82C4F">
      <w:pPr>
        <w:rPr>
          <w:rFonts w:ascii="Arial" w:hAnsi="Arial" w:cs="Arial"/>
          <w:color w:val="000000" w:themeColor="text1"/>
          <w:sz w:val="32"/>
          <w:szCs w:val="32"/>
        </w:rPr>
      </w:pPr>
    </w:p>
    <w:p w14:paraId="0CBA2786" w14:textId="0AB2AC6B" w:rsidR="007635BC" w:rsidRPr="006564C2" w:rsidRDefault="006564C2">
      <w:pPr>
        <w:suppressAutoHyphens w:val="0"/>
        <w:rPr>
          <w:rFonts w:ascii="Arial" w:hAnsi="Arial" w:cs="Arial"/>
          <w:b/>
          <w:color w:val="000000" w:themeColor="text1"/>
          <w:sz w:val="32"/>
          <w:szCs w:val="32"/>
        </w:rPr>
      </w:pPr>
      <w:r w:rsidRPr="006564C2">
        <w:rPr>
          <w:rFonts w:ascii="Arial" w:hAnsi="Arial" w:cs="Arial"/>
          <w:b/>
          <w:noProof/>
          <w:color w:val="000000" w:themeColor="text1"/>
          <w:sz w:val="72"/>
          <w:szCs w:val="72"/>
          <w:lang w:val="en-US"/>
        </w:rPr>
        <w:drawing>
          <wp:inline distT="0" distB="0" distL="0" distR="0" wp14:anchorId="038D3CFF" wp14:editId="02DF473D">
            <wp:extent cx="6375400" cy="9032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 poster v4 2020-01-30.pdf"/>
                    <pic:cNvPicPr/>
                  </pic:nvPicPr>
                  <pic:blipFill>
                    <a:blip r:embed="rId36">
                      <a:extLst>
                        <a:ext uri="{28A0092B-C50C-407E-A947-70E740481C1C}">
                          <a14:useLocalDpi xmlns:a14="http://schemas.microsoft.com/office/drawing/2010/main" val="0"/>
                        </a:ext>
                      </a:extLst>
                    </a:blip>
                    <a:stretch>
                      <a:fillRect/>
                    </a:stretch>
                  </pic:blipFill>
                  <pic:spPr>
                    <a:xfrm>
                      <a:off x="0" y="0"/>
                      <a:ext cx="6375400" cy="9032406"/>
                    </a:xfrm>
                    <a:prstGeom prst="rect">
                      <a:avLst/>
                    </a:prstGeom>
                  </pic:spPr>
                </pic:pic>
              </a:graphicData>
            </a:graphic>
          </wp:inline>
        </w:drawing>
      </w:r>
    </w:p>
    <w:p w14:paraId="6690298C" w14:textId="43A96284" w:rsidR="00822FE2" w:rsidRPr="006564C2" w:rsidRDefault="006564C2" w:rsidP="006564C2">
      <w:pPr>
        <w:tabs>
          <w:tab w:val="left" w:pos="8647"/>
        </w:tabs>
        <w:suppressAutoHyphens w:val="0"/>
        <w:ind w:left="-426"/>
        <w:jc w:val="center"/>
        <w:rPr>
          <w:rFonts w:ascii="Arial" w:hAnsi="Arial" w:cs="Arial"/>
          <w:b/>
          <w:color w:val="000000" w:themeColor="text1"/>
          <w:sz w:val="72"/>
          <w:szCs w:val="72"/>
        </w:rPr>
      </w:pPr>
      <w:r w:rsidRPr="006564C2">
        <w:rPr>
          <w:rFonts w:ascii="Arial" w:hAnsi="Arial" w:cs="Arial"/>
          <w:b/>
          <w:noProof/>
          <w:color w:val="000000" w:themeColor="text1"/>
          <w:sz w:val="72"/>
          <w:szCs w:val="72"/>
          <w:lang w:val="en-US"/>
        </w:rPr>
        <w:drawing>
          <wp:inline distT="0" distB="0" distL="0" distR="0" wp14:anchorId="54353BF1" wp14:editId="2A53E9C1">
            <wp:extent cx="6847452" cy="9690100"/>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 StayatHome white.pdf"/>
                    <pic:cNvPicPr/>
                  </pic:nvPicPr>
                  <pic:blipFill>
                    <a:blip r:embed="rId37">
                      <a:extLst>
                        <a:ext uri="{28A0092B-C50C-407E-A947-70E740481C1C}">
                          <a14:useLocalDpi xmlns:a14="http://schemas.microsoft.com/office/drawing/2010/main" val="0"/>
                        </a:ext>
                      </a:extLst>
                    </a:blip>
                    <a:stretch>
                      <a:fillRect/>
                    </a:stretch>
                  </pic:blipFill>
                  <pic:spPr>
                    <a:xfrm>
                      <a:off x="0" y="0"/>
                      <a:ext cx="6847452" cy="9690100"/>
                    </a:xfrm>
                    <a:prstGeom prst="rect">
                      <a:avLst/>
                    </a:prstGeom>
                  </pic:spPr>
                </pic:pic>
              </a:graphicData>
            </a:graphic>
          </wp:inline>
        </w:drawing>
      </w:r>
    </w:p>
    <w:sectPr w:rsidR="00822FE2" w:rsidRPr="006564C2" w:rsidSect="00EA772B">
      <w:headerReference w:type="even" r:id="rId38"/>
      <w:headerReference w:type="default" r:id="rId39"/>
      <w:footerReference w:type="even" r:id="rId40"/>
      <w:footerReference w:type="default" r:id="rId41"/>
      <w:headerReference w:type="first" r:id="rId42"/>
      <w:footerReference w:type="first" r:id="rId43"/>
      <w:pgSz w:w="11906" w:h="16838"/>
      <w:pgMar w:top="720" w:right="964" w:bottom="720" w:left="902" w:header="720" w:footer="720" w:gutter="0"/>
      <w:pgNumType w:start="1"/>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D70E2" w14:textId="77777777" w:rsidR="00E84BF0" w:rsidRDefault="00E84BF0" w:rsidP="00B51A13">
      <w:r>
        <w:separator/>
      </w:r>
    </w:p>
  </w:endnote>
  <w:endnote w:type="continuationSeparator" w:id="0">
    <w:p w14:paraId="16D92999" w14:textId="77777777" w:rsidR="00E84BF0" w:rsidRDefault="00E84BF0"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MS Minngs">
    <w:altName w:val="w"/>
    <w:panose1 w:val="020B06040202020202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70B5" w14:textId="77777777" w:rsidR="00074678" w:rsidRDefault="00074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9220" w14:textId="77777777" w:rsidR="00074678" w:rsidRDefault="00074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5F35" w14:textId="77777777" w:rsidR="00074678" w:rsidRDefault="00074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0ACD" w14:textId="77777777" w:rsidR="00E84BF0" w:rsidRDefault="00E84BF0" w:rsidP="00B51A13">
      <w:r>
        <w:separator/>
      </w:r>
    </w:p>
  </w:footnote>
  <w:footnote w:type="continuationSeparator" w:id="0">
    <w:p w14:paraId="30747BBB" w14:textId="77777777" w:rsidR="00E84BF0" w:rsidRDefault="00E84BF0" w:rsidP="00B51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CD44" w14:textId="77777777" w:rsidR="00074678" w:rsidRDefault="00074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0A5B" w14:textId="77777777" w:rsidR="00074678" w:rsidRDefault="00074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CE06" w14:textId="77777777" w:rsidR="00074678" w:rsidRDefault="00074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20D98C"/>
    <w:lvl w:ilvl="0">
      <w:start w:val="1"/>
      <w:numFmt w:val="bullet"/>
      <w:pStyle w:val="Heading3"/>
      <w:lvlText w:val=""/>
      <w:lvlJc w:val="left"/>
      <w:pPr>
        <w:tabs>
          <w:tab w:val="num" w:pos="360"/>
        </w:tabs>
        <w:ind w:left="360" w:hanging="360"/>
      </w:pPr>
      <w:rPr>
        <w:rFonts w:ascii="Symbol" w:hAnsi="Symbol" w:cs="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5"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7" w15:restartNumberingAfterBreak="0">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0" w15:restartNumberingAfterBreak="0">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1" w15:restartNumberingAfterBreak="0">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2" w15:restartNumberingAfterBreak="0">
    <w:nsid w:val="04155076"/>
    <w:multiLevelType w:val="hybridMultilevel"/>
    <w:tmpl w:val="F3EA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2604C"/>
    <w:multiLevelType w:val="hybridMultilevel"/>
    <w:tmpl w:val="FFFFFFFF"/>
    <w:lvl w:ilvl="0" w:tplc="3C1672A2">
      <w:start w:val="1"/>
      <w:numFmt w:val="bullet"/>
      <w:lvlText w:val=""/>
      <w:lvlJc w:val="left"/>
      <w:pPr>
        <w:ind w:left="720" w:hanging="360"/>
      </w:pPr>
      <w:rPr>
        <w:rFonts w:ascii="Symbol" w:hAnsi="Symbol" w:hint="default"/>
      </w:rPr>
    </w:lvl>
    <w:lvl w:ilvl="1" w:tplc="36CCC328">
      <w:start w:val="1"/>
      <w:numFmt w:val="bullet"/>
      <w:lvlText w:val="o"/>
      <w:lvlJc w:val="left"/>
      <w:pPr>
        <w:ind w:left="1440" w:hanging="360"/>
      </w:pPr>
      <w:rPr>
        <w:rFonts w:ascii="Courier New" w:hAnsi="Courier New" w:hint="default"/>
      </w:rPr>
    </w:lvl>
    <w:lvl w:ilvl="2" w:tplc="4CD4C586">
      <w:start w:val="1"/>
      <w:numFmt w:val="bullet"/>
      <w:lvlText w:val=""/>
      <w:lvlJc w:val="left"/>
      <w:pPr>
        <w:ind w:left="2160" w:hanging="360"/>
      </w:pPr>
      <w:rPr>
        <w:rFonts w:ascii="Wingdings" w:hAnsi="Wingdings" w:hint="default"/>
      </w:rPr>
    </w:lvl>
    <w:lvl w:ilvl="3" w:tplc="1FE640B2">
      <w:start w:val="1"/>
      <w:numFmt w:val="bullet"/>
      <w:lvlText w:val=""/>
      <w:lvlJc w:val="left"/>
      <w:pPr>
        <w:ind w:left="2880" w:hanging="360"/>
      </w:pPr>
      <w:rPr>
        <w:rFonts w:ascii="Symbol" w:hAnsi="Symbol" w:hint="default"/>
      </w:rPr>
    </w:lvl>
    <w:lvl w:ilvl="4" w:tplc="3E521C98">
      <w:start w:val="1"/>
      <w:numFmt w:val="bullet"/>
      <w:lvlText w:val="o"/>
      <w:lvlJc w:val="left"/>
      <w:pPr>
        <w:ind w:left="3600" w:hanging="360"/>
      </w:pPr>
      <w:rPr>
        <w:rFonts w:ascii="Courier New" w:hAnsi="Courier New" w:hint="default"/>
      </w:rPr>
    </w:lvl>
    <w:lvl w:ilvl="5" w:tplc="6422C2DA">
      <w:start w:val="1"/>
      <w:numFmt w:val="bullet"/>
      <w:lvlText w:val=""/>
      <w:lvlJc w:val="left"/>
      <w:pPr>
        <w:ind w:left="4320" w:hanging="360"/>
      </w:pPr>
      <w:rPr>
        <w:rFonts w:ascii="Wingdings" w:hAnsi="Wingdings" w:hint="default"/>
      </w:rPr>
    </w:lvl>
    <w:lvl w:ilvl="6" w:tplc="D55CE9CA">
      <w:start w:val="1"/>
      <w:numFmt w:val="bullet"/>
      <w:lvlText w:val=""/>
      <w:lvlJc w:val="left"/>
      <w:pPr>
        <w:ind w:left="5040" w:hanging="360"/>
      </w:pPr>
      <w:rPr>
        <w:rFonts w:ascii="Symbol" w:hAnsi="Symbol" w:hint="default"/>
      </w:rPr>
    </w:lvl>
    <w:lvl w:ilvl="7" w:tplc="861093F2">
      <w:start w:val="1"/>
      <w:numFmt w:val="bullet"/>
      <w:lvlText w:val="o"/>
      <w:lvlJc w:val="left"/>
      <w:pPr>
        <w:ind w:left="5760" w:hanging="360"/>
      </w:pPr>
      <w:rPr>
        <w:rFonts w:ascii="Courier New" w:hAnsi="Courier New" w:hint="default"/>
      </w:rPr>
    </w:lvl>
    <w:lvl w:ilvl="8" w:tplc="32147322">
      <w:start w:val="1"/>
      <w:numFmt w:val="bullet"/>
      <w:lvlText w:val=""/>
      <w:lvlJc w:val="left"/>
      <w:pPr>
        <w:ind w:left="6480" w:hanging="360"/>
      </w:pPr>
      <w:rPr>
        <w:rFonts w:ascii="Wingdings" w:hAnsi="Wingdings" w:hint="default"/>
      </w:rPr>
    </w:lvl>
  </w:abstractNum>
  <w:abstractNum w:abstractNumId="14" w15:restartNumberingAfterBreak="0">
    <w:nsid w:val="15DC5350"/>
    <w:multiLevelType w:val="hybridMultilevel"/>
    <w:tmpl w:val="FFFFFFFF"/>
    <w:lvl w:ilvl="0" w:tplc="CF6C01E2">
      <w:start w:val="1"/>
      <w:numFmt w:val="bullet"/>
      <w:lvlText w:val=""/>
      <w:lvlJc w:val="left"/>
      <w:pPr>
        <w:ind w:left="720" w:hanging="360"/>
      </w:pPr>
      <w:rPr>
        <w:rFonts w:ascii="Symbol" w:hAnsi="Symbol" w:hint="default"/>
      </w:rPr>
    </w:lvl>
    <w:lvl w:ilvl="1" w:tplc="B1F6AA10">
      <w:start w:val="1"/>
      <w:numFmt w:val="bullet"/>
      <w:lvlText w:val="o"/>
      <w:lvlJc w:val="left"/>
      <w:pPr>
        <w:ind w:left="1440" w:hanging="360"/>
      </w:pPr>
      <w:rPr>
        <w:rFonts w:ascii="Courier New" w:hAnsi="Courier New" w:hint="default"/>
      </w:rPr>
    </w:lvl>
    <w:lvl w:ilvl="2" w:tplc="9BD4A17C">
      <w:start w:val="1"/>
      <w:numFmt w:val="bullet"/>
      <w:lvlText w:val=""/>
      <w:lvlJc w:val="left"/>
      <w:pPr>
        <w:ind w:left="2160" w:hanging="360"/>
      </w:pPr>
      <w:rPr>
        <w:rFonts w:ascii="Wingdings" w:hAnsi="Wingdings" w:hint="default"/>
      </w:rPr>
    </w:lvl>
    <w:lvl w:ilvl="3" w:tplc="B25C0CB6">
      <w:start w:val="1"/>
      <w:numFmt w:val="bullet"/>
      <w:lvlText w:val=""/>
      <w:lvlJc w:val="left"/>
      <w:pPr>
        <w:ind w:left="2880" w:hanging="360"/>
      </w:pPr>
      <w:rPr>
        <w:rFonts w:ascii="Symbol" w:hAnsi="Symbol" w:hint="default"/>
      </w:rPr>
    </w:lvl>
    <w:lvl w:ilvl="4" w:tplc="FCACE332">
      <w:start w:val="1"/>
      <w:numFmt w:val="bullet"/>
      <w:lvlText w:val="o"/>
      <w:lvlJc w:val="left"/>
      <w:pPr>
        <w:ind w:left="3600" w:hanging="360"/>
      </w:pPr>
      <w:rPr>
        <w:rFonts w:ascii="Courier New" w:hAnsi="Courier New" w:hint="default"/>
      </w:rPr>
    </w:lvl>
    <w:lvl w:ilvl="5" w:tplc="B7AEFCBA">
      <w:start w:val="1"/>
      <w:numFmt w:val="bullet"/>
      <w:lvlText w:val=""/>
      <w:lvlJc w:val="left"/>
      <w:pPr>
        <w:ind w:left="4320" w:hanging="360"/>
      </w:pPr>
      <w:rPr>
        <w:rFonts w:ascii="Wingdings" w:hAnsi="Wingdings" w:hint="default"/>
      </w:rPr>
    </w:lvl>
    <w:lvl w:ilvl="6" w:tplc="171021DE">
      <w:start w:val="1"/>
      <w:numFmt w:val="bullet"/>
      <w:lvlText w:val=""/>
      <w:lvlJc w:val="left"/>
      <w:pPr>
        <w:ind w:left="5040" w:hanging="360"/>
      </w:pPr>
      <w:rPr>
        <w:rFonts w:ascii="Symbol" w:hAnsi="Symbol" w:hint="default"/>
      </w:rPr>
    </w:lvl>
    <w:lvl w:ilvl="7" w:tplc="9B8A6F7E">
      <w:start w:val="1"/>
      <w:numFmt w:val="bullet"/>
      <w:lvlText w:val="o"/>
      <w:lvlJc w:val="left"/>
      <w:pPr>
        <w:ind w:left="5760" w:hanging="360"/>
      </w:pPr>
      <w:rPr>
        <w:rFonts w:ascii="Courier New" w:hAnsi="Courier New" w:hint="default"/>
      </w:rPr>
    </w:lvl>
    <w:lvl w:ilvl="8" w:tplc="98BAABFC">
      <w:start w:val="1"/>
      <w:numFmt w:val="bullet"/>
      <w:lvlText w:val=""/>
      <w:lvlJc w:val="left"/>
      <w:pPr>
        <w:ind w:left="6480" w:hanging="360"/>
      </w:pPr>
      <w:rPr>
        <w:rFonts w:ascii="Wingdings" w:hAnsi="Wingdings" w:hint="default"/>
      </w:rPr>
    </w:lvl>
  </w:abstractNum>
  <w:abstractNum w:abstractNumId="15" w15:restartNumberingAfterBreak="0">
    <w:nsid w:val="1F6814F6"/>
    <w:multiLevelType w:val="hybridMultilevel"/>
    <w:tmpl w:val="C04A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61FF7"/>
    <w:multiLevelType w:val="hybridMultilevel"/>
    <w:tmpl w:val="FFFFFFFF"/>
    <w:lvl w:ilvl="0" w:tplc="E2C64464">
      <w:start w:val="1"/>
      <w:numFmt w:val="bullet"/>
      <w:lvlText w:val=""/>
      <w:lvlJc w:val="left"/>
      <w:pPr>
        <w:ind w:left="720" w:hanging="360"/>
      </w:pPr>
      <w:rPr>
        <w:rFonts w:ascii="Symbol" w:hAnsi="Symbol" w:hint="default"/>
      </w:rPr>
    </w:lvl>
    <w:lvl w:ilvl="1" w:tplc="03E0EA80">
      <w:start w:val="1"/>
      <w:numFmt w:val="bullet"/>
      <w:lvlText w:val="o"/>
      <w:lvlJc w:val="left"/>
      <w:pPr>
        <w:ind w:left="1440" w:hanging="360"/>
      </w:pPr>
      <w:rPr>
        <w:rFonts w:ascii="Courier New" w:hAnsi="Courier New" w:hint="default"/>
      </w:rPr>
    </w:lvl>
    <w:lvl w:ilvl="2" w:tplc="DEBA404A">
      <w:start w:val="1"/>
      <w:numFmt w:val="bullet"/>
      <w:lvlText w:val=""/>
      <w:lvlJc w:val="left"/>
      <w:pPr>
        <w:ind w:left="2160" w:hanging="360"/>
      </w:pPr>
      <w:rPr>
        <w:rFonts w:ascii="Wingdings" w:hAnsi="Wingdings" w:hint="default"/>
      </w:rPr>
    </w:lvl>
    <w:lvl w:ilvl="3" w:tplc="DEB6959A">
      <w:start w:val="1"/>
      <w:numFmt w:val="bullet"/>
      <w:lvlText w:val=""/>
      <w:lvlJc w:val="left"/>
      <w:pPr>
        <w:ind w:left="2880" w:hanging="360"/>
      </w:pPr>
      <w:rPr>
        <w:rFonts w:ascii="Symbol" w:hAnsi="Symbol" w:hint="default"/>
      </w:rPr>
    </w:lvl>
    <w:lvl w:ilvl="4" w:tplc="D4EC1506">
      <w:start w:val="1"/>
      <w:numFmt w:val="bullet"/>
      <w:lvlText w:val="o"/>
      <w:lvlJc w:val="left"/>
      <w:pPr>
        <w:ind w:left="3600" w:hanging="360"/>
      </w:pPr>
      <w:rPr>
        <w:rFonts w:ascii="Courier New" w:hAnsi="Courier New" w:hint="default"/>
      </w:rPr>
    </w:lvl>
    <w:lvl w:ilvl="5" w:tplc="EBEEA650">
      <w:start w:val="1"/>
      <w:numFmt w:val="bullet"/>
      <w:lvlText w:val=""/>
      <w:lvlJc w:val="left"/>
      <w:pPr>
        <w:ind w:left="4320" w:hanging="360"/>
      </w:pPr>
      <w:rPr>
        <w:rFonts w:ascii="Wingdings" w:hAnsi="Wingdings" w:hint="default"/>
      </w:rPr>
    </w:lvl>
    <w:lvl w:ilvl="6" w:tplc="FE7694BE">
      <w:start w:val="1"/>
      <w:numFmt w:val="bullet"/>
      <w:lvlText w:val=""/>
      <w:lvlJc w:val="left"/>
      <w:pPr>
        <w:ind w:left="5040" w:hanging="360"/>
      </w:pPr>
      <w:rPr>
        <w:rFonts w:ascii="Symbol" w:hAnsi="Symbol" w:hint="default"/>
      </w:rPr>
    </w:lvl>
    <w:lvl w:ilvl="7" w:tplc="AA667A42">
      <w:start w:val="1"/>
      <w:numFmt w:val="bullet"/>
      <w:lvlText w:val="o"/>
      <w:lvlJc w:val="left"/>
      <w:pPr>
        <w:ind w:left="5760" w:hanging="360"/>
      </w:pPr>
      <w:rPr>
        <w:rFonts w:ascii="Courier New" w:hAnsi="Courier New" w:hint="default"/>
      </w:rPr>
    </w:lvl>
    <w:lvl w:ilvl="8" w:tplc="D85A77B2">
      <w:start w:val="1"/>
      <w:numFmt w:val="bullet"/>
      <w:lvlText w:val=""/>
      <w:lvlJc w:val="left"/>
      <w:pPr>
        <w:ind w:left="6480" w:hanging="360"/>
      </w:pPr>
      <w:rPr>
        <w:rFonts w:ascii="Wingdings" w:hAnsi="Wingdings" w:hint="default"/>
      </w:rPr>
    </w:lvl>
  </w:abstractNum>
  <w:abstractNum w:abstractNumId="17" w15:restartNumberingAfterBreak="0">
    <w:nsid w:val="23B04811"/>
    <w:multiLevelType w:val="hybridMultilevel"/>
    <w:tmpl w:val="FFFFFFFF"/>
    <w:lvl w:ilvl="0" w:tplc="0874CF14">
      <w:start w:val="1"/>
      <w:numFmt w:val="bullet"/>
      <w:lvlText w:val=""/>
      <w:lvlJc w:val="left"/>
      <w:pPr>
        <w:ind w:left="720" w:hanging="360"/>
      </w:pPr>
      <w:rPr>
        <w:rFonts w:ascii="Symbol" w:hAnsi="Symbol" w:hint="default"/>
      </w:rPr>
    </w:lvl>
    <w:lvl w:ilvl="1" w:tplc="F14A448A">
      <w:start w:val="1"/>
      <w:numFmt w:val="bullet"/>
      <w:lvlText w:val="o"/>
      <w:lvlJc w:val="left"/>
      <w:pPr>
        <w:ind w:left="1440" w:hanging="360"/>
      </w:pPr>
      <w:rPr>
        <w:rFonts w:ascii="Courier New" w:hAnsi="Courier New" w:hint="default"/>
      </w:rPr>
    </w:lvl>
    <w:lvl w:ilvl="2" w:tplc="B89854B0">
      <w:start w:val="1"/>
      <w:numFmt w:val="bullet"/>
      <w:lvlText w:val=""/>
      <w:lvlJc w:val="left"/>
      <w:pPr>
        <w:ind w:left="2160" w:hanging="360"/>
      </w:pPr>
      <w:rPr>
        <w:rFonts w:ascii="Wingdings" w:hAnsi="Wingdings" w:hint="default"/>
      </w:rPr>
    </w:lvl>
    <w:lvl w:ilvl="3" w:tplc="742E7CD4">
      <w:start w:val="1"/>
      <w:numFmt w:val="bullet"/>
      <w:lvlText w:val=""/>
      <w:lvlJc w:val="left"/>
      <w:pPr>
        <w:ind w:left="2880" w:hanging="360"/>
      </w:pPr>
      <w:rPr>
        <w:rFonts w:ascii="Symbol" w:hAnsi="Symbol" w:hint="default"/>
      </w:rPr>
    </w:lvl>
    <w:lvl w:ilvl="4" w:tplc="4EC098DA">
      <w:start w:val="1"/>
      <w:numFmt w:val="bullet"/>
      <w:lvlText w:val="o"/>
      <w:lvlJc w:val="left"/>
      <w:pPr>
        <w:ind w:left="3600" w:hanging="360"/>
      </w:pPr>
      <w:rPr>
        <w:rFonts w:ascii="Courier New" w:hAnsi="Courier New" w:hint="default"/>
      </w:rPr>
    </w:lvl>
    <w:lvl w:ilvl="5" w:tplc="81FAD984">
      <w:start w:val="1"/>
      <w:numFmt w:val="bullet"/>
      <w:lvlText w:val=""/>
      <w:lvlJc w:val="left"/>
      <w:pPr>
        <w:ind w:left="4320" w:hanging="360"/>
      </w:pPr>
      <w:rPr>
        <w:rFonts w:ascii="Wingdings" w:hAnsi="Wingdings" w:hint="default"/>
      </w:rPr>
    </w:lvl>
    <w:lvl w:ilvl="6" w:tplc="1CC89EF4">
      <w:start w:val="1"/>
      <w:numFmt w:val="bullet"/>
      <w:lvlText w:val=""/>
      <w:lvlJc w:val="left"/>
      <w:pPr>
        <w:ind w:left="5040" w:hanging="360"/>
      </w:pPr>
      <w:rPr>
        <w:rFonts w:ascii="Symbol" w:hAnsi="Symbol" w:hint="default"/>
      </w:rPr>
    </w:lvl>
    <w:lvl w:ilvl="7" w:tplc="952AF2F4">
      <w:start w:val="1"/>
      <w:numFmt w:val="bullet"/>
      <w:lvlText w:val="o"/>
      <w:lvlJc w:val="left"/>
      <w:pPr>
        <w:ind w:left="5760" w:hanging="360"/>
      </w:pPr>
      <w:rPr>
        <w:rFonts w:ascii="Courier New" w:hAnsi="Courier New" w:hint="default"/>
      </w:rPr>
    </w:lvl>
    <w:lvl w:ilvl="8" w:tplc="38A21CEE">
      <w:start w:val="1"/>
      <w:numFmt w:val="bullet"/>
      <w:lvlText w:val=""/>
      <w:lvlJc w:val="left"/>
      <w:pPr>
        <w:ind w:left="6480" w:hanging="360"/>
      </w:pPr>
      <w:rPr>
        <w:rFonts w:ascii="Wingdings" w:hAnsi="Wingdings" w:hint="default"/>
      </w:rPr>
    </w:lvl>
  </w:abstractNum>
  <w:abstractNum w:abstractNumId="18" w15:restartNumberingAfterBreak="0">
    <w:nsid w:val="24836576"/>
    <w:multiLevelType w:val="hybridMultilevel"/>
    <w:tmpl w:val="FFFFFFFF"/>
    <w:lvl w:ilvl="0" w:tplc="3648B022">
      <w:start w:val="1"/>
      <w:numFmt w:val="bullet"/>
      <w:lvlText w:val=""/>
      <w:lvlJc w:val="left"/>
      <w:pPr>
        <w:ind w:left="720" w:hanging="360"/>
      </w:pPr>
      <w:rPr>
        <w:rFonts w:ascii="Symbol" w:hAnsi="Symbol" w:hint="default"/>
      </w:rPr>
    </w:lvl>
    <w:lvl w:ilvl="1" w:tplc="9C74814E">
      <w:start w:val="1"/>
      <w:numFmt w:val="bullet"/>
      <w:lvlText w:val="o"/>
      <w:lvlJc w:val="left"/>
      <w:pPr>
        <w:ind w:left="1440" w:hanging="360"/>
      </w:pPr>
      <w:rPr>
        <w:rFonts w:ascii="Courier New" w:hAnsi="Courier New" w:hint="default"/>
      </w:rPr>
    </w:lvl>
    <w:lvl w:ilvl="2" w:tplc="EEAA902E">
      <w:start w:val="1"/>
      <w:numFmt w:val="bullet"/>
      <w:lvlText w:val=""/>
      <w:lvlJc w:val="left"/>
      <w:pPr>
        <w:ind w:left="2160" w:hanging="360"/>
      </w:pPr>
      <w:rPr>
        <w:rFonts w:ascii="Wingdings" w:hAnsi="Wingdings" w:hint="default"/>
      </w:rPr>
    </w:lvl>
    <w:lvl w:ilvl="3" w:tplc="E0DE61E8">
      <w:start w:val="1"/>
      <w:numFmt w:val="bullet"/>
      <w:lvlText w:val=""/>
      <w:lvlJc w:val="left"/>
      <w:pPr>
        <w:ind w:left="2880" w:hanging="360"/>
      </w:pPr>
      <w:rPr>
        <w:rFonts w:ascii="Symbol" w:hAnsi="Symbol" w:hint="default"/>
      </w:rPr>
    </w:lvl>
    <w:lvl w:ilvl="4" w:tplc="887C6876">
      <w:start w:val="1"/>
      <w:numFmt w:val="bullet"/>
      <w:lvlText w:val="o"/>
      <w:lvlJc w:val="left"/>
      <w:pPr>
        <w:ind w:left="3600" w:hanging="360"/>
      </w:pPr>
      <w:rPr>
        <w:rFonts w:ascii="Courier New" w:hAnsi="Courier New" w:hint="default"/>
      </w:rPr>
    </w:lvl>
    <w:lvl w:ilvl="5" w:tplc="15023396">
      <w:start w:val="1"/>
      <w:numFmt w:val="bullet"/>
      <w:lvlText w:val=""/>
      <w:lvlJc w:val="left"/>
      <w:pPr>
        <w:ind w:left="4320" w:hanging="360"/>
      </w:pPr>
      <w:rPr>
        <w:rFonts w:ascii="Wingdings" w:hAnsi="Wingdings" w:hint="default"/>
      </w:rPr>
    </w:lvl>
    <w:lvl w:ilvl="6" w:tplc="587CE302">
      <w:start w:val="1"/>
      <w:numFmt w:val="bullet"/>
      <w:lvlText w:val=""/>
      <w:lvlJc w:val="left"/>
      <w:pPr>
        <w:ind w:left="5040" w:hanging="360"/>
      </w:pPr>
      <w:rPr>
        <w:rFonts w:ascii="Symbol" w:hAnsi="Symbol" w:hint="default"/>
      </w:rPr>
    </w:lvl>
    <w:lvl w:ilvl="7" w:tplc="69822BFE">
      <w:start w:val="1"/>
      <w:numFmt w:val="bullet"/>
      <w:lvlText w:val="o"/>
      <w:lvlJc w:val="left"/>
      <w:pPr>
        <w:ind w:left="5760" w:hanging="360"/>
      </w:pPr>
      <w:rPr>
        <w:rFonts w:ascii="Courier New" w:hAnsi="Courier New" w:hint="default"/>
      </w:rPr>
    </w:lvl>
    <w:lvl w:ilvl="8" w:tplc="FEEA1356">
      <w:start w:val="1"/>
      <w:numFmt w:val="bullet"/>
      <w:lvlText w:val=""/>
      <w:lvlJc w:val="left"/>
      <w:pPr>
        <w:ind w:left="6480" w:hanging="360"/>
      </w:pPr>
      <w:rPr>
        <w:rFonts w:ascii="Wingdings" w:hAnsi="Wingdings" w:hint="default"/>
      </w:rPr>
    </w:lvl>
  </w:abstractNum>
  <w:abstractNum w:abstractNumId="19" w15:restartNumberingAfterBreak="0">
    <w:nsid w:val="2BEF3517"/>
    <w:multiLevelType w:val="hybridMultilevel"/>
    <w:tmpl w:val="FFFFFFFF"/>
    <w:lvl w:ilvl="0" w:tplc="08645C82">
      <w:start w:val="1"/>
      <w:numFmt w:val="bullet"/>
      <w:lvlText w:val=""/>
      <w:lvlJc w:val="left"/>
      <w:pPr>
        <w:ind w:left="720" w:hanging="360"/>
      </w:pPr>
      <w:rPr>
        <w:rFonts w:ascii="Symbol" w:hAnsi="Symbol" w:hint="default"/>
      </w:rPr>
    </w:lvl>
    <w:lvl w:ilvl="1" w:tplc="80BC3B40">
      <w:start w:val="1"/>
      <w:numFmt w:val="bullet"/>
      <w:lvlText w:val="o"/>
      <w:lvlJc w:val="left"/>
      <w:pPr>
        <w:ind w:left="1440" w:hanging="360"/>
      </w:pPr>
      <w:rPr>
        <w:rFonts w:ascii="Courier New" w:hAnsi="Courier New" w:hint="default"/>
      </w:rPr>
    </w:lvl>
    <w:lvl w:ilvl="2" w:tplc="8348F8DE">
      <w:start w:val="1"/>
      <w:numFmt w:val="bullet"/>
      <w:lvlText w:val=""/>
      <w:lvlJc w:val="left"/>
      <w:pPr>
        <w:ind w:left="2160" w:hanging="360"/>
      </w:pPr>
      <w:rPr>
        <w:rFonts w:ascii="Wingdings" w:hAnsi="Wingdings" w:hint="default"/>
      </w:rPr>
    </w:lvl>
    <w:lvl w:ilvl="3" w:tplc="17824900">
      <w:start w:val="1"/>
      <w:numFmt w:val="bullet"/>
      <w:lvlText w:val=""/>
      <w:lvlJc w:val="left"/>
      <w:pPr>
        <w:ind w:left="2880" w:hanging="360"/>
      </w:pPr>
      <w:rPr>
        <w:rFonts w:ascii="Symbol" w:hAnsi="Symbol" w:hint="default"/>
      </w:rPr>
    </w:lvl>
    <w:lvl w:ilvl="4" w:tplc="F7483C18">
      <w:start w:val="1"/>
      <w:numFmt w:val="bullet"/>
      <w:lvlText w:val="o"/>
      <w:lvlJc w:val="left"/>
      <w:pPr>
        <w:ind w:left="3600" w:hanging="360"/>
      </w:pPr>
      <w:rPr>
        <w:rFonts w:ascii="Courier New" w:hAnsi="Courier New" w:hint="default"/>
      </w:rPr>
    </w:lvl>
    <w:lvl w:ilvl="5" w:tplc="C0FE8250">
      <w:start w:val="1"/>
      <w:numFmt w:val="bullet"/>
      <w:lvlText w:val=""/>
      <w:lvlJc w:val="left"/>
      <w:pPr>
        <w:ind w:left="4320" w:hanging="360"/>
      </w:pPr>
      <w:rPr>
        <w:rFonts w:ascii="Wingdings" w:hAnsi="Wingdings" w:hint="default"/>
      </w:rPr>
    </w:lvl>
    <w:lvl w:ilvl="6" w:tplc="D59EB39C">
      <w:start w:val="1"/>
      <w:numFmt w:val="bullet"/>
      <w:lvlText w:val=""/>
      <w:lvlJc w:val="left"/>
      <w:pPr>
        <w:ind w:left="5040" w:hanging="360"/>
      </w:pPr>
      <w:rPr>
        <w:rFonts w:ascii="Symbol" w:hAnsi="Symbol" w:hint="default"/>
      </w:rPr>
    </w:lvl>
    <w:lvl w:ilvl="7" w:tplc="EEC6E2F2">
      <w:start w:val="1"/>
      <w:numFmt w:val="bullet"/>
      <w:lvlText w:val="o"/>
      <w:lvlJc w:val="left"/>
      <w:pPr>
        <w:ind w:left="5760" w:hanging="360"/>
      </w:pPr>
      <w:rPr>
        <w:rFonts w:ascii="Courier New" w:hAnsi="Courier New" w:hint="default"/>
      </w:rPr>
    </w:lvl>
    <w:lvl w:ilvl="8" w:tplc="FCFC1B94">
      <w:start w:val="1"/>
      <w:numFmt w:val="bullet"/>
      <w:lvlText w:val=""/>
      <w:lvlJc w:val="left"/>
      <w:pPr>
        <w:ind w:left="6480" w:hanging="360"/>
      </w:pPr>
      <w:rPr>
        <w:rFonts w:ascii="Wingdings" w:hAnsi="Wingdings" w:hint="default"/>
      </w:rPr>
    </w:lvl>
  </w:abstractNum>
  <w:abstractNum w:abstractNumId="20" w15:restartNumberingAfterBreak="0">
    <w:nsid w:val="30F85652"/>
    <w:multiLevelType w:val="hybridMultilevel"/>
    <w:tmpl w:val="FFFFFFFF"/>
    <w:lvl w:ilvl="0" w:tplc="8082773A">
      <w:start w:val="1"/>
      <w:numFmt w:val="bullet"/>
      <w:lvlText w:val=""/>
      <w:lvlJc w:val="left"/>
      <w:pPr>
        <w:ind w:left="720" w:hanging="360"/>
      </w:pPr>
      <w:rPr>
        <w:rFonts w:ascii="Symbol" w:hAnsi="Symbol" w:hint="default"/>
      </w:rPr>
    </w:lvl>
    <w:lvl w:ilvl="1" w:tplc="8F286F0E">
      <w:start w:val="1"/>
      <w:numFmt w:val="bullet"/>
      <w:lvlText w:val="o"/>
      <w:lvlJc w:val="left"/>
      <w:pPr>
        <w:ind w:left="1440" w:hanging="360"/>
      </w:pPr>
      <w:rPr>
        <w:rFonts w:ascii="Courier New" w:hAnsi="Courier New" w:hint="default"/>
      </w:rPr>
    </w:lvl>
    <w:lvl w:ilvl="2" w:tplc="01D0DE4E">
      <w:start w:val="1"/>
      <w:numFmt w:val="bullet"/>
      <w:lvlText w:val=""/>
      <w:lvlJc w:val="left"/>
      <w:pPr>
        <w:ind w:left="2160" w:hanging="360"/>
      </w:pPr>
      <w:rPr>
        <w:rFonts w:ascii="Wingdings" w:hAnsi="Wingdings" w:hint="default"/>
      </w:rPr>
    </w:lvl>
    <w:lvl w:ilvl="3" w:tplc="F37C9972">
      <w:start w:val="1"/>
      <w:numFmt w:val="bullet"/>
      <w:lvlText w:val=""/>
      <w:lvlJc w:val="left"/>
      <w:pPr>
        <w:ind w:left="2880" w:hanging="360"/>
      </w:pPr>
      <w:rPr>
        <w:rFonts w:ascii="Symbol" w:hAnsi="Symbol" w:hint="default"/>
      </w:rPr>
    </w:lvl>
    <w:lvl w:ilvl="4" w:tplc="35C095C0">
      <w:start w:val="1"/>
      <w:numFmt w:val="bullet"/>
      <w:lvlText w:val="o"/>
      <w:lvlJc w:val="left"/>
      <w:pPr>
        <w:ind w:left="3600" w:hanging="360"/>
      </w:pPr>
      <w:rPr>
        <w:rFonts w:ascii="Courier New" w:hAnsi="Courier New" w:hint="default"/>
      </w:rPr>
    </w:lvl>
    <w:lvl w:ilvl="5" w:tplc="56B49A6C">
      <w:start w:val="1"/>
      <w:numFmt w:val="bullet"/>
      <w:lvlText w:val=""/>
      <w:lvlJc w:val="left"/>
      <w:pPr>
        <w:ind w:left="4320" w:hanging="360"/>
      </w:pPr>
      <w:rPr>
        <w:rFonts w:ascii="Wingdings" w:hAnsi="Wingdings" w:hint="default"/>
      </w:rPr>
    </w:lvl>
    <w:lvl w:ilvl="6" w:tplc="AC3C2CDC">
      <w:start w:val="1"/>
      <w:numFmt w:val="bullet"/>
      <w:lvlText w:val=""/>
      <w:lvlJc w:val="left"/>
      <w:pPr>
        <w:ind w:left="5040" w:hanging="360"/>
      </w:pPr>
      <w:rPr>
        <w:rFonts w:ascii="Symbol" w:hAnsi="Symbol" w:hint="default"/>
      </w:rPr>
    </w:lvl>
    <w:lvl w:ilvl="7" w:tplc="5CB4EC3E">
      <w:start w:val="1"/>
      <w:numFmt w:val="bullet"/>
      <w:lvlText w:val="o"/>
      <w:lvlJc w:val="left"/>
      <w:pPr>
        <w:ind w:left="5760" w:hanging="360"/>
      </w:pPr>
      <w:rPr>
        <w:rFonts w:ascii="Courier New" w:hAnsi="Courier New" w:hint="default"/>
      </w:rPr>
    </w:lvl>
    <w:lvl w:ilvl="8" w:tplc="9DA42C44">
      <w:start w:val="1"/>
      <w:numFmt w:val="bullet"/>
      <w:lvlText w:val=""/>
      <w:lvlJc w:val="left"/>
      <w:pPr>
        <w:ind w:left="6480" w:hanging="360"/>
      </w:pPr>
      <w:rPr>
        <w:rFonts w:ascii="Wingdings" w:hAnsi="Wingdings" w:hint="default"/>
      </w:rPr>
    </w:lvl>
  </w:abstractNum>
  <w:abstractNum w:abstractNumId="21" w15:restartNumberingAfterBreak="0">
    <w:nsid w:val="45D94FED"/>
    <w:multiLevelType w:val="hybridMultilevel"/>
    <w:tmpl w:val="FFFFFFFF"/>
    <w:lvl w:ilvl="0" w:tplc="E44842A0">
      <w:start w:val="1"/>
      <w:numFmt w:val="bullet"/>
      <w:lvlText w:val=""/>
      <w:lvlJc w:val="left"/>
      <w:pPr>
        <w:ind w:left="720" w:hanging="360"/>
      </w:pPr>
      <w:rPr>
        <w:rFonts w:ascii="Symbol" w:hAnsi="Symbol" w:hint="default"/>
      </w:rPr>
    </w:lvl>
    <w:lvl w:ilvl="1" w:tplc="58843DDC">
      <w:start w:val="1"/>
      <w:numFmt w:val="bullet"/>
      <w:lvlText w:val="o"/>
      <w:lvlJc w:val="left"/>
      <w:pPr>
        <w:ind w:left="1440" w:hanging="360"/>
      </w:pPr>
      <w:rPr>
        <w:rFonts w:ascii="Courier New" w:hAnsi="Courier New" w:hint="default"/>
      </w:rPr>
    </w:lvl>
    <w:lvl w:ilvl="2" w:tplc="7B7CB71C">
      <w:start w:val="1"/>
      <w:numFmt w:val="bullet"/>
      <w:lvlText w:val=""/>
      <w:lvlJc w:val="left"/>
      <w:pPr>
        <w:ind w:left="2160" w:hanging="360"/>
      </w:pPr>
      <w:rPr>
        <w:rFonts w:ascii="Wingdings" w:hAnsi="Wingdings" w:hint="default"/>
      </w:rPr>
    </w:lvl>
    <w:lvl w:ilvl="3" w:tplc="1E726862">
      <w:start w:val="1"/>
      <w:numFmt w:val="bullet"/>
      <w:lvlText w:val=""/>
      <w:lvlJc w:val="left"/>
      <w:pPr>
        <w:ind w:left="2880" w:hanging="360"/>
      </w:pPr>
      <w:rPr>
        <w:rFonts w:ascii="Symbol" w:hAnsi="Symbol" w:hint="default"/>
      </w:rPr>
    </w:lvl>
    <w:lvl w:ilvl="4" w:tplc="08FE7C8E">
      <w:start w:val="1"/>
      <w:numFmt w:val="bullet"/>
      <w:lvlText w:val="o"/>
      <w:lvlJc w:val="left"/>
      <w:pPr>
        <w:ind w:left="3600" w:hanging="360"/>
      </w:pPr>
      <w:rPr>
        <w:rFonts w:ascii="Courier New" w:hAnsi="Courier New" w:hint="default"/>
      </w:rPr>
    </w:lvl>
    <w:lvl w:ilvl="5" w:tplc="CACEC2B6">
      <w:start w:val="1"/>
      <w:numFmt w:val="bullet"/>
      <w:lvlText w:val=""/>
      <w:lvlJc w:val="left"/>
      <w:pPr>
        <w:ind w:left="4320" w:hanging="360"/>
      </w:pPr>
      <w:rPr>
        <w:rFonts w:ascii="Wingdings" w:hAnsi="Wingdings" w:hint="default"/>
      </w:rPr>
    </w:lvl>
    <w:lvl w:ilvl="6" w:tplc="7B7E051C">
      <w:start w:val="1"/>
      <w:numFmt w:val="bullet"/>
      <w:lvlText w:val=""/>
      <w:lvlJc w:val="left"/>
      <w:pPr>
        <w:ind w:left="5040" w:hanging="360"/>
      </w:pPr>
      <w:rPr>
        <w:rFonts w:ascii="Symbol" w:hAnsi="Symbol" w:hint="default"/>
      </w:rPr>
    </w:lvl>
    <w:lvl w:ilvl="7" w:tplc="494AECBE">
      <w:start w:val="1"/>
      <w:numFmt w:val="bullet"/>
      <w:lvlText w:val="o"/>
      <w:lvlJc w:val="left"/>
      <w:pPr>
        <w:ind w:left="5760" w:hanging="360"/>
      </w:pPr>
      <w:rPr>
        <w:rFonts w:ascii="Courier New" w:hAnsi="Courier New" w:hint="default"/>
      </w:rPr>
    </w:lvl>
    <w:lvl w:ilvl="8" w:tplc="C8C0FEF4">
      <w:start w:val="1"/>
      <w:numFmt w:val="bullet"/>
      <w:lvlText w:val=""/>
      <w:lvlJc w:val="left"/>
      <w:pPr>
        <w:ind w:left="6480" w:hanging="360"/>
      </w:pPr>
      <w:rPr>
        <w:rFonts w:ascii="Wingdings" w:hAnsi="Wingdings" w:hint="default"/>
      </w:rPr>
    </w:lvl>
  </w:abstractNum>
  <w:abstractNum w:abstractNumId="22" w15:restartNumberingAfterBreak="0">
    <w:nsid w:val="5F645A82"/>
    <w:multiLevelType w:val="hybridMultilevel"/>
    <w:tmpl w:val="DE9A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305E0"/>
    <w:multiLevelType w:val="hybridMultilevel"/>
    <w:tmpl w:val="2EB6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F0418"/>
    <w:multiLevelType w:val="hybridMultilevel"/>
    <w:tmpl w:val="96FE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6277512">
    <w:abstractNumId w:val="0"/>
  </w:num>
  <w:num w:numId="2" w16cid:durableId="561066790">
    <w:abstractNumId w:val="0"/>
  </w:num>
  <w:num w:numId="3" w16cid:durableId="178356092">
    <w:abstractNumId w:val="15"/>
  </w:num>
  <w:num w:numId="4" w16cid:durableId="341133205">
    <w:abstractNumId w:val="24"/>
  </w:num>
  <w:num w:numId="5" w16cid:durableId="1802502192">
    <w:abstractNumId w:val="23"/>
  </w:num>
  <w:num w:numId="6" w16cid:durableId="1040397143">
    <w:abstractNumId w:val="22"/>
  </w:num>
  <w:num w:numId="7" w16cid:durableId="906765087">
    <w:abstractNumId w:val="12"/>
  </w:num>
  <w:num w:numId="8" w16cid:durableId="1962110270">
    <w:abstractNumId w:val="16"/>
  </w:num>
  <w:num w:numId="9" w16cid:durableId="2052725180">
    <w:abstractNumId w:val="18"/>
  </w:num>
  <w:num w:numId="10" w16cid:durableId="859929980">
    <w:abstractNumId w:val="13"/>
  </w:num>
  <w:num w:numId="11" w16cid:durableId="1897887939">
    <w:abstractNumId w:val="19"/>
  </w:num>
  <w:num w:numId="12" w16cid:durableId="810365483">
    <w:abstractNumId w:val="17"/>
  </w:num>
  <w:num w:numId="13" w16cid:durableId="1048459827">
    <w:abstractNumId w:val="14"/>
  </w:num>
  <w:num w:numId="14" w16cid:durableId="1562209643">
    <w:abstractNumId w:val="21"/>
  </w:num>
  <w:num w:numId="15" w16cid:durableId="2052610609">
    <w:abstractNumId w:val="20"/>
  </w:num>
  <w:num w:numId="16" w16cid:durableId="184602012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A13"/>
    <w:rsid w:val="00003E11"/>
    <w:rsid w:val="00005ED9"/>
    <w:rsid w:val="000078C0"/>
    <w:rsid w:val="00011076"/>
    <w:rsid w:val="000120A3"/>
    <w:rsid w:val="00013861"/>
    <w:rsid w:val="000151C7"/>
    <w:rsid w:val="0001611D"/>
    <w:rsid w:val="000201E4"/>
    <w:rsid w:val="00025617"/>
    <w:rsid w:val="000267E4"/>
    <w:rsid w:val="0002792F"/>
    <w:rsid w:val="000331D1"/>
    <w:rsid w:val="000340F2"/>
    <w:rsid w:val="00034A79"/>
    <w:rsid w:val="0003710A"/>
    <w:rsid w:val="00041769"/>
    <w:rsid w:val="0004191D"/>
    <w:rsid w:val="00042CBC"/>
    <w:rsid w:val="0004307E"/>
    <w:rsid w:val="00045193"/>
    <w:rsid w:val="00046E34"/>
    <w:rsid w:val="00051500"/>
    <w:rsid w:val="00051EEA"/>
    <w:rsid w:val="000538B2"/>
    <w:rsid w:val="00053B8F"/>
    <w:rsid w:val="00054081"/>
    <w:rsid w:val="0005579B"/>
    <w:rsid w:val="00057782"/>
    <w:rsid w:val="0006171A"/>
    <w:rsid w:val="00063F27"/>
    <w:rsid w:val="00066FE9"/>
    <w:rsid w:val="00070B72"/>
    <w:rsid w:val="00073277"/>
    <w:rsid w:val="00073673"/>
    <w:rsid w:val="000737F9"/>
    <w:rsid w:val="00074678"/>
    <w:rsid w:val="000805D3"/>
    <w:rsid w:val="0008267E"/>
    <w:rsid w:val="0008358B"/>
    <w:rsid w:val="000843A8"/>
    <w:rsid w:val="000858F5"/>
    <w:rsid w:val="00091BDA"/>
    <w:rsid w:val="00092EFC"/>
    <w:rsid w:val="000944EC"/>
    <w:rsid w:val="000969A6"/>
    <w:rsid w:val="000A038C"/>
    <w:rsid w:val="000A112B"/>
    <w:rsid w:val="000A2D17"/>
    <w:rsid w:val="000A78E9"/>
    <w:rsid w:val="000B2B56"/>
    <w:rsid w:val="000B30C6"/>
    <w:rsid w:val="000B59E1"/>
    <w:rsid w:val="000C1046"/>
    <w:rsid w:val="000D06DB"/>
    <w:rsid w:val="000D2AE2"/>
    <w:rsid w:val="000D4780"/>
    <w:rsid w:val="000D65A9"/>
    <w:rsid w:val="000E0B1B"/>
    <w:rsid w:val="000E188E"/>
    <w:rsid w:val="000E215C"/>
    <w:rsid w:val="000E35EF"/>
    <w:rsid w:val="000E61F4"/>
    <w:rsid w:val="000E696E"/>
    <w:rsid w:val="000E73A8"/>
    <w:rsid w:val="000E7459"/>
    <w:rsid w:val="000F1EE0"/>
    <w:rsid w:val="000F2C46"/>
    <w:rsid w:val="000F4C54"/>
    <w:rsid w:val="000F5232"/>
    <w:rsid w:val="00100D61"/>
    <w:rsid w:val="00104C5C"/>
    <w:rsid w:val="00110D18"/>
    <w:rsid w:val="0011176F"/>
    <w:rsid w:val="00112508"/>
    <w:rsid w:val="00116394"/>
    <w:rsid w:val="00116B9E"/>
    <w:rsid w:val="00117159"/>
    <w:rsid w:val="00117E8A"/>
    <w:rsid w:val="0012022B"/>
    <w:rsid w:val="00122A7D"/>
    <w:rsid w:val="0012491D"/>
    <w:rsid w:val="00126EF6"/>
    <w:rsid w:val="00130A71"/>
    <w:rsid w:val="00134802"/>
    <w:rsid w:val="00135AA0"/>
    <w:rsid w:val="00136B48"/>
    <w:rsid w:val="001410DE"/>
    <w:rsid w:val="001411E6"/>
    <w:rsid w:val="001414CA"/>
    <w:rsid w:val="00146D0F"/>
    <w:rsid w:val="001526C8"/>
    <w:rsid w:val="001537C3"/>
    <w:rsid w:val="00160496"/>
    <w:rsid w:val="00160EBD"/>
    <w:rsid w:val="00163A0F"/>
    <w:rsid w:val="00163FAE"/>
    <w:rsid w:val="00164B51"/>
    <w:rsid w:val="0017053B"/>
    <w:rsid w:val="001758A2"/>
    <w:rsid w:val="00177536"/>
    <w:rsid w:val="00177794"/>
    <w:rsid w:val="001809EF"/>
    <w:rsid w:val="0018282C"/>
    <w:rsid w:val="00185C7D"/>
    <w:rsid w:val="0018678A"/>
    <w:rsid w:val="001950A3"/>
    <w:rsid w:val="00195566"/>
    <w:rsid w:val="001A19C8"/>
    <w:rsid w:val="001A3071"/>
    <w:rsid w:val="001A780A"/>
    <w:rsid w:val="001B4137"/>
    <w:rsid w:val="001B42B7"/>
    <w:rsid w:val="001B5881"/>
    <w:rsid w:val="001B78F0"/>
    <w:rsid w:val="001B7961"/>
    <w:rsid w:val="001B7A4C"/>
    <w:rsid w:val="001C0347"/>
    <w:rsid w:val="001C1C48"/>
    <w:rsid w:val="001C2D70"/>
    <w:rsid w:val="001C38F2"/>
    <w:rsid w:val="001C5419"/>
    <w:rsid w:val="001D1902"/>
    <w:rsid w:val="001D3B42"/>
    <w:rsid w:val="001D3BC0"/>
    <w:rsid w:val="001D64F4"/>
    <w:rsid w:val="001D722E"/>
    <w:rsid w:val="001E7641"/>
    <w:rsid w:val="001F16C9"/>
    <w:rsid w:val="001F2E78"/>
    <w:rsid w:val="001F2FA2"/>
    <w:rsid w:val="001F3F1C"/>
    <w:rsid w:val="001F4D48"/>
    <w:rsid w:val="0020012A"/>
    <w:rsid w:val="00200D4B"/>
    <w:rsid w:val="00202AFE"/>
    <w:rsid w:val="00205FA3"/>
    <w:rsid w:val="00214D53"/>
    <w:rsid w:val="0021675C"/>
    <w:rsid w:val="00216864"/>
    <w:rsid w:val="00226EF2"/>
    <w:rsid w:val="002301AE"/>
    <w:rsid w:val="00232CE8"/>
    <w:rsid w:val="00233168"/>
    <w:rsid w:val="002360C3"/>
    <w:rsid w:val="00236285"/>
    <w:rsid w:val="00237C6F"/>
    <w:rsid w:val="00244A5B"/>
    <w:rsid w:val="00245023"/>
    <w:rsid w:val="00245594"/>
    <w:rsid w:val="00247132"/>
    <w:rsid w:val="00247749"/>
    <w:rsid w:val="002520B7"/>
    <w:rsid w:val="00257843"/>
    <w:rsid w:val="00262AC3"/>
    <w:rsid w:val="00265576"/>
    <w:rsid w:val="002655CF"/>
    <w:rsid w:val="00267F0D"/>
    <w:rsid w:val="00271160"/>
    <w:rsid w:val="00271F2E"/>
    <w:rsid w:val="00275B68"/>
    <w:rsid w:val="00276D26"/>
    <w:rsid w:val="00277D85"/>
    <w:rsid w:val="002826C8"/>
    <w:rsid w:val="00285A08"/>
    <w:rsid w:val="00286BD8"/>
    <w:rsid w:val="00287B35"/>
    <w:rsid w:val="00291E04"/>
    <w:rsid w:val="00294B0E"/>
    <w:rsid w:val="002956C1"/>
    <w:rsid w:val="00296800"/>
    <w:rsid w:val="002A1106"/>
    <w:rsid w:val="002A1589"/>
    <w:rsid w:val="002A26CC"/>
    <w:rsid w:val="002A3E5E"/>
    <w:rsid w:val="002A4B27"/>
    <w:rsid w:val="002B02EB"/>
    <w:rsid w:val="002B180D"/>
    <w:rsid w:val="002B4F32"/>
    <w:rsid w:val="002C218D"/>
    <w:rsid w:val="002C415D"/>
    <w:rsid w:val="002C5426"/>
    <w:rsid w:val="002D2AD2"/>
    <w:rsid w:val="002D33E7"/>
    <w:rsid w:val="002E0F34"/>
    <w:rsid w:val="002E1897"/>
    <w:rsid w:val="002E19E6"/>
    <w:rsid w:val="002E253B"/>
    <w:rsid w:val="002E71C0"/>
    <w:rsid w:val="002F0AE5"/>
    <w:rsid w:val="00300DDE"/>
    <w:rsid w:val="003057D2"/>
    <w:rsid w:val="003131CB"/>
    <w:rsid w:val="00317E12"/>
    <w:rsid w:val="00321B5D"/>
    <w:rsid w:val="00321F58"/>
    <w:rsid w:val="003327FE"/>
    <w:rsid w:val="00333D6F"/>
    <w:rsid w:val="00334823"/>
    <w:rsid w:val="003365BA"/>
    <w:rsid w:val="003422D2"/>
    <w:rsid w:val="00342CBE"/>
    <w:rsid w:val="0034539C"/>
    <w:rsid w:val="00345FC3"/>
    <w:rsid w:val="0035486C"/>
    <w:rsid w:val="00355A89"/>
    <w:rsid w:val="003564CE"/>
    <w:rsid w:val="00357293"/>
    <w:rsid w:val="003577C0"/>
    <w:rsid w:val="00371E1A"/>
    <w:rsid w:val="00376475"/>
    <w:rsid w:val="003818F7"/>
    <w:rsid w:val="00387782"/>
    <w:rsid w:val="0039192F"/>
    <w:rsid w:val="00393E3D"/>
    <w:rsid w:val="00397D6C"/>
    <w:rsid w:val="003A3E87"/>
    <w:rsid w:val="003A7679"/>
    <w:rsid w:val="003B06AF"/>
    <w:rsid w:val="003B09AD"/>
    <w:rsid w:val="003B132F"/>
    <w:rsid w:val="003B167D"/>
    <w:rsid w:val="003B27E5"/>
    <w:rsid w:val="003B4F33"/>
    <w:rsid w:val="003B5375"/>
    <w:rsid w:val="003B6EC3"/>
    <w:rsid w:val="003C2762"/>
    <w:rsid w:val="003C2F76"/>
    <w:rsid w:val="003C4032"/>
    <w:rsid w:val="003D355D"/>
    <w:rsid w:val="003D6E9A"/>
    <w:rsid w:val="003D70CE"/>
    <w:rsid w:val="003D768B"/>
    <w:rsid w:val="003E0D66"/>
    <w:rsid w:val="003E1722"/>
    <w:rsid w:val="003E2F9B"/>
    <w:rsid w:val="003E497A"/>
    <w:rsid w:val="003E5AC7"/>
    <w:rsid w:val="003F0A95"/>
    <w:rsid w:val="003F29EB"/>
    <w:rsid w:val="003F3886"/>
    <w:rsid w:val="003F4784"/>
    <w:rsid w:val="003F5272"/>
    <w:rsid w:val="003F53B9"/>
    <w:rsid w:val="003F5604"/>
    <w:rsid w:val="003F7403"/>
    <w:rsid w:val="00400ECE"/>
    <w:rsid w:val="0040298D"/>
    <w:rsid w:val="00405AEA"/>
    <w:rsid w:val="004117B8"/>
    <w:rsid w:val="00411A91"/>
    <w:rsid w:val="00413369"/>
    <w:rsid w:val="004136E0"/>
    <w:rsid w:val="00414B92"/>
    <w:rsid w:val="00415883"/>
    <w:rsid w:val="004178C3"/>
    <w:rsid w:val="00421390"/>
    <w:rsid w:val="00424AB0"/>
    <w:rsid w:val="004254D4"/>
    <w:rsid w:val="00425D8A"/>
    <w:rsid w:val="0043406B"/>
    <w:rsid w:val="004356E7"/>
    <w:rsid w:val="00435C3A"/>
    <w:rsid w:val="00435D36"/>
    <w:rsid w:val="00447968"/>
    <w:rsid w:val="00450968"/>
    <w:rsid w:val="004521C4"/>
    <w:rsid w:val="00452A9F"/>
    <w:rsid w:val="00460227"/>
    <w:rsid w:val="00461AE4"/>
    <w:rsid w:val="00466C62"/>
    <w:rsid w:val="00475A1A"/>
    <w:rsid w:val="0048507E"/>
    <w:rsid w:val="00490EFC"/>
    <w:rsid w:val="00491EED"/>
    <w:rsid w:val="004941C3"/>
    <w:rsid w:val="00495BEA"/>
    <w:rsid w:val="004A1B36"/>
    <w:rsid w:val="004A568A"/>
    <w:rsid w:val="004B020C"/>
    <w:rsid w:val="004B1993"/>
    <w:rsid w:val="004B1D51"/>
    <w:rsid w:val="004B2F76"/>
    <w:rsid w:val="004B329F"/>
    <w:rsid w:val="004C1209"/>
    <w:rsid w:val="004C1C90"/>
    <w:rsid w:val="004D317D"/>
    <w:rsid w:val="004D5E74"/>
    <w:rsid w:val="004D7633"/>
    <w:rsid w:val="004E15C4"/>
    <w:rsid w:val="004E2B99"/>
    <w:rsid w:val="004E44A3"/>
    <w:rsid w:val="004E47A4"/>
    <w:rsid w:val="004F090E"/>
    <w:rsid w:val="004F4559"/>
    <w:rsid w:val="004F4C87"/>
    <w:rsid w:val="0050003D"/>
    <w:rsid w:val="00503198"/>
    <w:rsid w:val="00504C20"/>
    <w:rsid w:val="00504FEF"/>
    <w:rsid w:val="00507BC8"/>
    <w:rsid w:val="00510013"/>
    <w:rsid w:val="00512E0D"/>
    <w:rsid w:val="00513169"/>
    <w:rsid w:val="005143F4"/>
    <w:rsid w:val="00520874"/>
    <w:rsid w:val="00520CFA"/>
    <w:rsid w:val="005221ED"/>
    <w:rsid w:val="00524D4F"/>
    <w:rsid w:val="005318F9"/>
    <w:rsid w:val="00531A64"/>
    <w:rsid w:val="00535655"/>
    <w:rsid w:val="005359CC"/>
    <w:rsid w:val="00536492"/>
    <w:rsid w:val="00536588"/>
    <w:rsid w:val="00537E6B"/>
    <w:rsid w:val="00546D34"/>
    <w:rsid w:val="005478E7"/>
    <w:rsid w:val="005504E1"/>
    <w:rsid w:val="005563E3"/>
    <w:rsid w:val="0056319B"/>
    <w:rsid w:val="0056326C"/>
    <w:rsid w:val="00565873"/>
    <w:rsid w:val="005669FF"/>
    <w:rsid w:val="00566A66"/>
    <w:rsid w:val="00566F95"/>
    <w:rsid w:val="0057093A"/>
    <w:rsid w:val="0057201F"/>
    <w:rsid w:val="0057664A"/>
    <w:rsid w:val="00576C91"/>
    <w:rsid w:val="0057736D"/>
    <w:rsid w:val="00585BE9"/>
    <w:rsid w:val="0058610E"/>
    <w:rsid w:val="0058719F"/>
    <w:rsid w:val="00594CA5"/>
    <w:rsid w:val="00594E6E"/>
    <w:rsid w:val="005974F6"/>
    <w:rsid w:val="005A16AB"/>
    <w:rsid w:val="005A39C0"/>
    <w:rsid w:val="005A4279"/>
    <w:rsid w:val="005A4F7E"/>
    <w:rsid w:val="005A6A21"/>
    <w:rsid w:val="005A76F2"/>
    <w:rsid w:val="005A796F"/>
    <w:rsid w:val="005B4EB6"/>
    <w:rsid w:val="005B5C51"/>
    <w:rsid w:val="005B6727"/>
    <w:rsid w:val="005B7E0A"/>
    <w:rsid w:val="005C08AF"/>
    <w:rsid w:val="005C122A"/>
    <w:rsid w:val="005C1804"/>
    <w:rsid w:val="005C2160"/>
    <w:rsid w:val="005D2BAB"/>
    <w:rsid w:val="005D47F6"/>
    <w:rsid w:val="005D74EE"/>
    <w:rsid w:val="005D75C2"/>
    <w:rsid w:val="005E0814"/>
    <w:rsid w:val="005E133F"/>
    <w:rsid w:val="005E5C5C"/>
    <w:rsid w:val="005E6975"/>
    <w:rsid w:val="005E77C1"/>
    <w:rsid w:val="005F082E"/>
    <w:rsid w:val="005F222C"/>
    <w:rsid w:val="005F2553"/>
    <w:rsid w:val="005F59A1"/>
    <w:rsid w:val="005F72CD"/>
    <w:rsid w:val="005F7601"/>
    <w:rsid w:val="00601888"/>
    <w:rsid w:val="00604D95"/>
    <w:rsid w:val="006062C4"/>
    <w:rsid w:val="00606E08"/>
    <w:rsid w:val="00611D10"/>
    <w:rsid w:val="00613C46"/>
    <w:rsid w:val="00616535"/>
    <w:rsid w:val="00617D6D"/>
    <w:rsid w:val="00626502"/>
    <w:rsid w:val="006326B9"/>
    <w:rsid w:val="00632C16"/>
    <w:rsid w:val="006364B1"/>
    <w:rsid w:val="00640E39"/>
    <w:rsid w:val="00643FF1"/>
    <w:rsid w:val="00646A57"/>
    <w:rsid w:val="00646D02"/>
    <w:rsid w:val="00646D0C"/>
    <w:rsid w:val="00647D74"/>
    <w:rsid w:val="00650592"/>
    <w:rsid w:val="00654263"/>
    <w:rsid w:val="006564C2"/>
    <w:rsid w:val="00656891"/>
    <w:rsid w:val="00662219"/>
    <w:rsid w:val="006664C8"/>
    <w:rsid w:val="00666E83"/>
    <w:rsid w:val="00667F56"/>
    <w:rsid w:val="00670186"/>
    <w:rsid w:val="00674D4F"/>
    <w:rsid w:val="0067701F"/>
    <w:rsid w:val="00680FCC"/>
    <w:rsid w:val="00682448"/>
    <w:rsid w:val="006832DB"/>
    <w:rsid w:val="00684A16"/>
    <w:rsid w:val="00686E70"/>
    <w:rsid w:val="00687527"/>
    <w:rsid w:val="00693086"/>
    <w:rsid w:val="00697E7C"/>
    <w:rsid w:val="006B0C8D"/>
    <w:rsid w:val="006B7A45"/>
    <w:rsid w:val="006C3D77"/>
    <w:rsid w:val="006C528D"/>
    <w:rsid w:val="006C657C"/>
    <w:rsid w:val="006D05FB"/>
    <w:rsid w:val="006D0A96"/>
    <w:rsid w:val="006D36F9"/>
    <w:rsid w:val="006F2AD3"/>
    <w:rsid w:val="006F3791"/>
    <w:rsid w:val="006F5CDC"/>
    <w:rsid w:val="006F720C"/>
    <w:rsid w:val="006F7948"/>
    <w:rsid w:val="00702713"/>
    <w:rsid w:val="00703464"/>
    <w:rsid w:val="00704AE8"/>
    <w:rsid w:val="00711EFD"/>
    <w:rsid w:val="007151DD"/>
    <w:rsid w:val="00716AF3"/>
    <w:rsid w:val="00725DB5"/>
    <w:rsid w:val="007278C7"/>
    <w:rsid w:val="007316DD"/>
    <w:rsid w:val="00731B2D"/>
    <w:rsid w:val="00735D00"/>
    <w:rsid w:val="00736708"/>
    <w:rsid w:val="00741248"/>
    <w:rsid w:val="007462EF"/>
    <w:rsid w:val="007478B9"/>
    <w:rsid w:val="00750D8A"/>
    <w:rsid w:val="00753DBD"/>
    <w:rsid w:val="00755008"/>
    <w:rsid w:val="007568FB"/>
    <w:rsid w:val="007620DC"/>
    <w:rsid w:val="00762DC3"/>
    <w:rsid w:val="007635BC"/>
    <w:rsid w:val="00763D8B"/>
    <w:rsid w:val="00764FF1"/>
    <w:rsid w:val="00765887"/>
    <w:rsid w:val="007658C5"/>
    <w:rsid w:val="007672F2"/>
    <w:rsid w:val="007676C1"/>
    <w:rsid w:val="00783B19"/>
    <w:rsid w:val="0078562E"/>
    <w:rsid w:val="00786692"/>
    <w:rsid w:val="007871B2"/>
    <w:rsid w:val="007877A6"/>
    <w:rsid w:val="00794A3E"/>
    <w:rsid w:val="00795F6E"/>
    <w:rsid w:val="00795FD4"/>
    <w:rsid w:val="00796E70"/>
    <w:rsid w:val="007973B3"/>
    <w:rsid w:val="00797F6B"/>
    <w:rsid w:val="007A0146"/>
    <w:rsid w:val="007A0FD5"/>
    <w:rsid w:val="007A481D"/>
    <w:rsid w:val="007A4A56"/>
    <w:rsid w:val="007B20EC"/>
    <w:rsid w:val="007B22E6"/>
    <w:rsid w:val="007B7690"/>
    <w:rsid w:val="007C354E"/>
    <w:rsid w:val="007C36DA"/>
    <w:rsid w:val="007D3B5F"/>
    <w:rsid w:val="007D66D2"/>
    <w:rsid w:val="007E161B"/>
    <w:rsid w:val="007E3A9D"/>
    <w:rsid w:val="007E3C9C"/>
    <w:rsid w:val="007F1FD4"/>
    <w:rsid w:val="007F2759"/>
    <w:rsid w:val="007F2DBA"/>
    <w:rsid w:val="007F69AA"/>
    <w:rsid w:val="008053D3"/>
    <w:rsid w:val="008154BE"/>
    <w:rsid w:val="00816BA6"/>
    <w:rsid w:val="00820578"/>
    <w:rsid w:val="008208F0"/>
    <w:rsid w:val="00822FE2"/>
    <w:rsid w:val="00826405"/>
    <w:rsid w:val="00826937"/>
    <w:rsid w:val="008269CB"/>
    <w:rsid w:val="00831146"/>
    <w:rsid w:val="00832B24"/>
    <w:rsid w:val="00832BA5"/>
    <w:rsid w:val="00835026"/>
    <w:rsid w:val="008376B9"/>
    <w:rsid w:val="00844C42"/>
    <w:rsid w:val="00852A45"/>
    <w:rsid w:val="00856432"/>
    <w:rsid w:val="00861A76"/>
    <w:rsid w:val="00862D0B"/>
    <w:rsid w:val="008630C0"/>
    <w:rsid w:val="00864461"/>
    <w:rsid w:val="0086657B"/>
    <w:rsid w:val="00875369"/>
    <w:rsid w:val="008764B7"/>
    <w:rsid w:val="0087734B"/>
    <w:rsid w:val="00877C98"/>
    <w:rsid w:val="00877E16"/>
    <w:rsid w:val="00877FA6"/>
    <w:rsid w:val="0088022C"/>
    <w:rsid w:val="0088031F"/>
    <w:rsid w:val="008816A7"/>
    <w:rsid w:val="00882E0A"/>
    <w:rsid w:val="00883452"/>
    <w:rsid w:val="0088676C"/>
    <w:rsid w:val="008905C6"/>
    <w:rsid w:val="00890C4C"/>
    <w:rsid w:val="008941AF"/>
    <w:rsid w:val="00894F52"/>
    <w:rsid w:val="00897574"/>
    <w:rsid w:val="00897CD4"/>
    <w:rsid w:val="008A1FB8"/>
    <w:rsid w:val="008A2B40"/>
    <w:rsid w:val="008A3702"/>
    <w:rsid w:val="008B2D0B"/>
    <w:rsid w:val="008B4DEC"/>
    <w:rsid w:val="008B5197"/>
    <w:rsid w:val="008B51AB"/>
    <w:rsid w:val="008B58B1"/>
    <w:rsid w:val="008B5B0F"/>
    <w:rsid w:val="008B5B4D"/>
    <w:rsid w:val="008B7417"/>
    <w:rsid w:val="008B7B8D"/>
    <w:rsid w:val="008C1114"/>
    <w:rsid w:val="008C1B8B"/>
    <w:rsid w:val="008C287C"/>
    <w:rsid w:val="008C3E71"/>
    <w:rsid w:val="008C7640"/>
    <w:rsid w:val="008D2300"/>
    <w:rsid w:val="008D7966"/>
    <w:rsid w:val="008D7E27"/>
    <w:rsid w:val="008E29C9"/>
    <w:rsid w:val="008E56A9"/>
    <w:rsid w:val="008E61B9"/>
    <w:rsid w:val="008E7E5B"/>
    <w:rsid w:val="008F6463"/>
    <w:rsid w:val="0090686C"/>
    <w:rsid w:val="0090704D"/>
    <w:rsid w:val="00910826"/>
    <w:rsid w:val="0091116D"/>
    <w:rsid w:val="009128CD"/>
    <w:rsid w:val="00913116"/>
    <w:rsid w:val="00915751"/>
    <w:rsid w:val="00916055"/>
    <w:rsid w:val="00916E47"/>
    <w:rsid w:val="00916E64"/>
    <w:rsid w:val="009207D8"/>
    <w:rsid w:val="00920CB4"/>
    <w:rsid w:val="00920F6E"/>
    <w:rsid w:val="00921BFC"/>
    <w:rsid w:val="009228AE"/>
    <w:rsid w:val="009270C8"/>
    <w:rsid w:val="009303A5"/>
    <w:rsid w:val="00935FEB"/>
    <w:rsid w:val="0094252E"/>
    <w:rsid w:val="00942C73"/>
    <w:rsid w:val="0094363C"/>
    <w:rsid w:val="0095017D"/>
    <w:rsid w:val="00961792"/>
    <w:rsid w:val="00961F4D"/>
    <w:rsid w:val="0096350D"/>
    <w:rsid w:val="00964640"/>
    <w:rsid w:val="0096492C"/>
    <w:rsid w:val="00966D32"/>
    <w:rsid w:val="0096793E"/>
    <w:rsid w:val="0097137E"/>
    <w:rsid w:val="009722D9"/>
    <w:rsid w:val="0097631A"/>
    <w:rsid w:val="009770FC"/>
    <w:rsid w:val="009773C6"/>
    <w:rsid w:val="00981E39"/>
    <w:rsid w:val="0098351C"/>
    <w:rsid w:val="00985231"/>
    <w:rsid w:val="00986DB2"/>
    <w:rsid w:val="00987EE3"/>
    <w:rsid w:val="0099019C"/>
    <w:rsid w:val="00990C37"/>
    <w:rsid w:val="00991298"/>
    <w:rsid w:val="00991780"/>
    <w:rsid w:val="00992E46"/>
    <w:rsid w:val="009A440E"/>
    <w:rsid w:val="009A7677"/>
    <w:rsid w:val="009B2B17"/>
    <w:rsid w:val="009B5586"/>
    <w:rsid w:val="009C0AE7"/>
    <w:rsid w:val="009C7957"/>
    <w:rsid w:val="009C7DEB"/>
    <w:rsid w:val="009D0413"/>
    <w:rsid w:val="009D0EC4"/>
    <w:rsid w:val="009D2A17"/>
    <w:rsid w:val="009D6E2A"/>
    <w:rsid w:val="009D7D86"/>
    <w:rsid w:val="009E0E8F"/>
    <w:rsid w:val="009E0FFD"/>
    <w:rsid w:val="009E1441"/>
    <w:rsid w:val="009E22B1"/>
    <w:rsid w:val="009E4341"/>
    <w:rsid w:val="009E43A3"/>
    <w:rsid w:val="009E5747"/>
    <w:rsid w:val="009E638D"/>
    <w:rsid w:val="009E77CB"/>
    <w:rsid w:val="009F228D"/>
    <w:rsid w:val="009F4932"/>
    <w:rsid w:val="009F61A2"/>
    <w:rsid w:val="009F75F8"/>
    <w:rsid w:val="00A00653"/>
    <w:rsid w:val="00A01992"/>
    <w:rsid w:val="00A01E7C"/>
    <w:rsid w:val="00A03961"/>
    <w:rsid w:val="00A054BA"/>
    <w:rsid w:val="00A05F63"/>
    <w:rsid w:val="00A06A55"/>
    <w:rsid w:val="00A117D5"/>
    <w:rsid w:val="00A12F2A"/>
    <w:rsid w:val="00A25405"/>
    <w:rsid w:val="00A2592C"/>
    <w:rsid w:val="00A2692E"/>
    <w:rsid w:val="00A32109"/>
    <w:rsid w:val="00A327D3"/>
    <w:rsid w:val="00A3529F"/>
    <w:rsid w:val="00A35BC6"/>
    <w:rsid w:val="00A40B1D"/>
    <w:rsid w:val="00A516B0"/>
    <w:rsid w:val="00A53AA5"/>
    <w:rsid w:val="00A5505E"/>
    <w:rsid w:val="00A551D0"/>
    <w:rsid w:val="00A55522"/>
    <w:rsid w:val="00A60451"/>
    <w:rsid w:val="00A6138D"/>
    <w:rsid w:val="00A61610"/>
    <w:rsid w:val="00A62A99"/>
    <w:rsid w:val="00A63C94"/>
    <w:rsid w:val="00A72FE9"/>
    <w:rsid w:val="00A75E4D"/>
    <w:rsid w:val="00A77216"/>
    <w:rsid w:val="00A77B33"/>
    <w:rsid w:val="00A80ECB"/>
    <w:rsid w:val="00A8130E"/>
    <w:rsid w:val="00A820CB"/>
    <w:rsid w:val="00A82C4F"/>
    <w:rsid w:val="00A835EC"/>
    <w:rsid w:val="00A83D3C"/>
    <w:rsid w:val="00A848A2"/>
    <w:rsid w:val="00A86CAD"/>
    <w:rsid w:val="00A87426"/>
    <w:rsid w:val="00A90894"/>
    <w:rsid w:val="00A92E8D"/>
    <w:rsid w:val="00A9706D"/>
    <w:rsid w:val="00A970B0"/>
    <w:rsid w:val="00A97EB5"/>
    <w:rsid w:val="00AA1E08"/>
    <w:rsid w:val="00AA2F87"/>
    <w:rsid w:val="00AA30F3"/>
    <w:rsid w:val="00AA3279"/>
    <w:rsid w:val="00AA553D"/>
    <w:rsid w:val="00AA77E0"/>
    <w:rsid w:val="00AB0293"/>
    <w:rsid w:val="00AB0CF6"/>
    <w:rsid w:val="00AB18B5"/>
    <w:rsid w:val="00AB345F"/>
    <w:rsid w:val="00AB3A28"/>
    <w:rsid w:val="00AB3F86"/>
    <w:rsid w:val="00AC486C"/>
    <w:rsid w:val="00AC5D9E"/>
    <w:rsid w:val="00AC634A"/>
    <w:rsid w:val="00AC7A94"/>
    <w:rsid w:val="00AD54EA"/>
    <w:rsid w:val="00AE053B"/>
    <w:rsid w:val="00AE0E45"/>
    <w:rsid w:val="00AE13B3"/>
    <w:rsid w:val="00AE1959"/>
    <w:rsid w:val="00AF3738"/>
    <w:rsid w:val="00AF4BCB"/>
    <w:rsid w:val="00AF53ED"/>
    <w:rsid w:val="00AF7BAC"/>
    <w:rsid w:val="00B04311"/>
    <w:rsid w:val="00B04E99"/>
    <w:rsid w:val="00B07678"/>
    <w:rsid w:val="00B11567"/>
    <w:rsid w:val="00B1258F"/>
    <w:rsid w:val="00B16F20"/>
    <w:rsid w:val="00B1788E"/>
    <w:rsid w:val="00B23AC6"/>
    <w:rsid w:val="00B25045"/>
    <w:rsid w:val="00B315B2"/>
    <w:rsid w:val="00B31933"/>
    <w:rsid w:val="00B33099"/>
    <w:rsid w:val="00B351E0"/>
    <w:rsid w:val="00B361F0"/>
    <w:rsid w:val="00B4059F"/>
    <w:rsid w:val="00B40D36"/>
    <w:rsid w:val="00B4214C"/>
    <w:rsid w:val="00B424D4"/>
    <w:rsid w:val="00B43505"/>
    <w:rsid w:val="00B45681"/>
    <w:rsid w:val="00B51A13"/>
    <w:rsid w:val="00B52844"/>
    <w:rsid w:val="00B53F11"/>
    <w:rsid w:val="00B559B8"/>
    <w:rsid w:val="00B57839"/>
    <w:rsid w:val="00B60662"/>
    <w:rsid w:val="00B6090C"/>
    <w:rsid w:val="00B60CDE"/>
    <w:rsid w:val="00B6530D"/>
    <w:rsid w:val="00B674A7"/>
    <w:rsid w:val="00B71520"/>
    <w:rsid w:val="00B72C51"/>
    <w:rsid w:val="00B739E5"/>
    <w:rsid w:val="00B761B7"/>
    <w:rsid w:val="00B766AD"/>
    <w:rsid w:val="00B779D8"/>
    <w:rsid w:val="00B803FF"/>
    <w:rsid w:val="00B851DD"/>
    <w:rsid w:val="00B859DE"/>
    <w:rsid w:val="00B86A55"/>
    <w:rsid w:val="00B9561A"/>
    <w:rsid w:val="00BA1DF6"/>
    <w:rsid w:val="00BA23E4"/>
    <w:rsid w:val="00BA2CD4"/>
    <w:rsid w:val="00BA522C"/>
    <w:rsid w:val="00BB112B"/>
    <w:rsid w:val="00BB4EDE"/>
    <w:rsid w:val="00BC1FA1"/>
    <w:rsid w:val="00BC2F11"/>
    <w:rsid w:val="00BC4B8C"/>
    <w:rsid w:val="00BC4F62"/>
    <w:rsid w:val="00BC7C0B"/>
    <w:rsid w:val="00BD4F0B"/>
    <w:rsid w:val="00BD5C2B"/>
    <w:rsid w:val="00BE0C9F"/>
    <w:rsid w:val="00BE309E"/>
    <w:rsid w:val="00BF59F0"/>
    <w:rsid w:val="00C013FF"/>
    <w:rsid w:val="00C03033"/>
    <w:rsid w:val="00C036E9"/>
    <w:rsid w:val="00C102DC"/>
    <w:rsid w:val="00C12B01"/>
    <w:rsid w:val="00C1418E"/>
    <w:rsid w:val="00C1652D"/>
    <w:rsid w:val="00C17404"/>
    <w:rsid w:val="00C223B6"/>
    <w:rsid w:val="00C223D0"/>
    <w:rsid w:val="00C22A8E"/>
    <w:rsid w:val="00C248E3"/>
    <w:rsid w:val="00C25C9D"/>
    <w:rsid w:val="00C26248"/>
    <w:rsid w:val="00C31FCF"/>
    <w:rsid w:val="00C337A6"/>
    <w:rsid w:val="00C33AAE"/>
    <w:rsid w:val="00C37130"/>
    <w:rsid w:val="00C41273"/>
    <w:rsid w:val="00C4207C"/>
    <w:rsid w:val="00C4497D"/>
    <w:rsid w:val="00C45003"/>
    <w:rsid w:val="00C53A4E"/>
    <w:rsid w:val="00C56FD7"/>
    <w:rsid w:val="00C60428"/>
    <w:rsid w:val="00C6228D"/>
    <w:rsid w:val="00C64A23"/>
    <w:rsid w:val="00C6617C"/>
    <w:rsid w:val="00C66350"/>
    <w:rsid w:val="00C70D1D"/>
    <w:rsid w:val="00C721BE"/>
    <w:rsid w:val="00C745E3"/>
    <w:rsid w:val="00C76D5B"/>
    <w:rsid w:val="00C83A01"/>
    <w:rsid w:val="00C83B24"/>
    <w:rsid w:val="00C84BEF"/>
    <w:rsid w:val="00C865D0"/>
    <w:rsid w:val="00C95509"/>
    <w:rsid w:val="00CB40BF"/>
    <w:rsid w:val="00CB58B8"/>
    <w:rsid w:val="00CC1000"/>
    <w:rsid w:val="00CC107A"/>
    <w:rsid w:val="00CC3763"/>
    <w:rsid w:val="00CC48F0"/>
    <w:rsid w:val="00CC4FEB"/>
    <w:rsid w:val="00CC5385"/>
    <w:rsid w:val="00CC57D1"/>
    <w:rsid w:val="00CC7401"/>
    <w:rsid w:val="00CD091E"/>
    <w:rsid w:val="00CD14D2"/>
    <w:rsid w:val="00CD4FD7"/>
    <w:rsid w:val="00CD5E91"/>
    <w:rsid w:val="00CD7712"/>
    <w:rsid w:val="00CE1725"/>
    <w:rsid w:val="00CE1C45"/>
    <w:rsid w:val="00CE5E85"/>
    <w:rsid w:val="00CE628B"/>
    <w:rsid w:val="00CF37B7"/>
    <w:rsid w:val="00D03F36"/>
    <w:rsid w:val="00D07237"/>
    <w:rsid w:val="00D1078B"/>
    <w:rsid w:val="00D112EE"/>
    <w:rsid w:val="00D13365"/>
    <w:rsid w:val="00D16C75"/>
    <w:rsid w:val="00D17426"/>
    <w:rsid w:val="00D17688"/>
    <w:rsid w:val="00D22B5B"/>
    <w:rsid w:val="00D22C5E"/>
    <w:rsid w:val="00D27172"/>
    <w:rsid w:val="00D307EF"/>
    <w:rsid w:val="00D311F3"/>
    <w:rsid w:val="00D31ADC"/>
    <w:rsid w:val="00D3328E"/>
    <w:rsid w:val="00D3595A"/>
    <w:rsid w:val="00D3691E"/>
    <w:rsid w:val="00D36C21"/>
    <w:rsid w:val="00D40890"/>
    <w:rsid w:val="00D43D64"/>
    <w:rsid w:val="00D43DE5"/>
    <w:rsid w:val="00D47289"/>
    <w:rsid w:val="00D5505C"/>
    <w:rsid w:val="00D571AD"/>
    <w:rsid w:val="00D5776B"/>
    <w:rsid w:val="00D60549"/>
    <w:rsid w:val="00D60907"/>
    <w:rsid w:val="00D62872"/>
    <w:rsid w:val="00D62F91"/>
    <w:rsid w:val="00D65206"/>
    <w:rsid w:val="00D65CB3"/>
    <w:rsid w:val="00D67A3B"/>
    <w:rsid w:val="00D75BB3"/>
    <w:rsid w:val="00D760CD"/>
    <w:rsid w:val="00D80311"/>
    <w:rsid w:val="00D803EF"/>
    <w:rsid w:val="00D82983"/>
    <w:rsid w:val="00D82DF7"/>
    <w:rsid w:val="00D854AD"/>
    <w:rsid w:val="00D93097"/>
    <w:rsid w:val="00D95F98"/>
    <w:rsid w:val="00D96907"/>
    <w:rsid w:val="00DA1176"/>
    <w:rsid w:val="00DA29D6"/>
    <w:rsid w:val="00DA4A02"/>
    <w:rsid w:val="00DA5E46"/>
    <w:rsid w:val="00DB0A21"/>
    <w:rsid w:val="00DB0AC8"/>
    <w:rsid w:val="00DB1039"/>
    <w:rsid w:val="00DB1AA7"/>
    <w:rsid w:val="00DB3404"/>
    <w:rsid w:val="00DC0157"/>
    <w:rsid w:val="00DC0E7A"/>
    <w:rsid w:val="00DC3338"/>
    <w:rsid w:val="00DC6003"/>
    <w:rsid w:val="00DC6587"/>
    <w:rsid w:val="00DC65EE"/>
    <w:rsid w:val="00DC7511"/>
    <w:rsid w:val="00DD0EEA"/>
    <w:rsid w:val="00DD269F"/>
    <w:rsid w:val="00DD4090"/>
    <w:rsid w:val="00DD6959"/>
    <w:rsid w:val="00DE164A"/>
    <w:rsid w:val="00DE59C2"/>
    <w:rsid w:val="00DE698B"/>
    <w:rsid w:val="00DF4DE4"/>
    <w:rsid w:val="00DF4F3E"/>
    <w:rsid w:val="00DF5829"/>
    <w:rsid w:val="00DF63F1"/>
    <w:rsid w:val="00E03119"/>
    <w:rsid w:val="00E05127"/>
    <w:rsid w:val="00E0681F"/>
    <w:rsid w:val="00E11942"/>
    <w:rsid w:val="00E15AAD"/>
    <w:rsid w:val="00E22EB7"/>
    <w:rsid w:val="00E235FB"/>
    <w:rsid w:val="00E316BB"/>
    <w:rsid w:val="00E37E44"/>
    <w:rsid w:val="00E40C06"/>
    <w:rsid w:val="00E4301F"/>
    <w:rsid w:val="00E47F21"/>
    <w:rsid w:val="00E527F3"/>
    <w:rsid w:val="00E5317F"/>
    <w:rsid w:val="00E63F69"/>
    <w:rsid w:val="00E66ED3"/>
    <w:rsid w:val="00E7117E"/>
    <w:rsid w:val="00E76E9E"/>
    <w:rsid w:val="00E77DA4"/>
    <w:rsid w:val="00E80497"/>
    <w:rsid w:val="00E804D3"/>
    <w:rsid w:val="00E80E2B"/>
    <w:rsid w:val="00E8289E"/>
    <w:rsid w:val="00E84BF0"/>
    <w:rsid w:val="00E861DB"/>
    <w:rsid w:val="00E877D3"/>
    <w:rsid w:val="00E9293E"/>
    <w:rsid w:val="00E96917"/>
    <w:rsid w:val="00E96F80"/>
    <w:rsid w:val="00E97057"/>
    <w:rsid w:val="00EA0457"/>
    <w:rsid w:val="00EA19B3"/>
    <w:rsid w:val="00EA1CD4"/>
    <w:rsid w:val="00EA4F54"/>
    <w:rsid w:val="00EA4F9A"/>
    <w:rsid w:val="00EA52C6"/>
    <w:rsid w:val="00EA772B"/>
    <w:rsid w:val="00EA77C4"/>
    <w:rsid w:val="00EB0978"/>
    <w:rsid w:val="00EB485A"/>
    <w:rsid w:val="00EB4EE9"/>
    <w:rsid w:val="00EB59BA"/>
    <w:rsid w:val="00EB6A31"/>
    <w:rsid w:val="00EC3FF4"/>
    <w:rsid w:val="00EE09B3"/>
    <w:rsid w:val="00EE1345"/>
    <w:rsid w:val="00EE3114"/>
    <w:rsid w:val="00EE3195"/>
    <w:rsid w:val="00EE35CC"/>
    <w:rsid w:val="00EE49A2"/>
    <w:rsid w:val="00EE4BE5"/>
    <w:rsid w:val="00EE6F7A"/>
    <w:rsid w:val="00EF1C48"/>
    <w:rsid w:val="00EF2376"/>
    <w:rsid w:val="00EF2A51"/>
    <w:rsid w:val="00EF473A"/>
    <w:rsid w:val="00EF4B9A"/>
    <w:rsid w:val="00EF73EE"/>
    <w:rsid w:val="00F04AF0"/>
    <w:rsid w:val="00F05D0A"/>
    <w:rsid w:val="00F0728A"/>
    <w:rsid w:val="00F105F2"/>
    <w:rsid w:val="00F10D44"/>
    <w:rsid w:val="00F11777"/>
    <w:rsid w:val="00F17604"/>
    <w:rsid w:val="00F20600"/>
    <w:rsid w:val="00F25ED0"/>
    <w:rsid w:val="00F27220"/>
    <w:rsid w:val="00F275B2"/>
    <w:rsid w:val="00F36BDC"/>
    <w:rsid w:val="00F42DA6"/>
    <w:rsid w:val="00F44732"/>
    <w:rsid w:val="00F44C6C"/>
    <w:rsid w:val="00F44FC4"/>
    <w:rsid w:val="00F52D60"/>
    <w:rsid w:val="00F53DA0"/>
    <w:rsid w:val="00F55F51"/>
    <w:rsid w:val="00F56CBD"/>
    <w:rsid w:val="00F571F7"/>
    <w:rsid w:val="00F608F3"/>
    <w:rsid w:val="00F61081"/>
    <w:rsid w:val="00F611D9"/>
    <w:rsid w:val="00F6184B"/>
    <w:rsid w:val="00F65247"/>
    <w:rsid w:val="00F70B79"/>
    <w:rsid w:val="00F73280"/>
    <w:rsid w:val="00F80B07"/>
    <w:rsid w:val="00F819DA"/>
    <w:rsid w:val="00F81BA6"/>
    <w:rsid w:val="00F84A74"/>
    <w:rsid w:val="00F84DC5"/>
    <w:rsid w:val="00F908BB"/>
    <w:rsid w:val="00F916F7"/>
    <w:rsid w:val="00F923AE"/>
    <w:rsid w:val="00F969DE"/>
    <w:rsid w:val="00F96B6A"/>
    <w:rsid w:val="00F97AEA"/>
    <w:rsid w:val="00FA17EE"/>
    <w:rsid w:val="00FA23D5"/>
    <w:rsid w:val="00FA4D0C"/>
    <w:rsid w:val="00FA66C2"/>
    <w:rsid w:val="00FB0FDA"/>
    <w:rsid w:val="00FB2060"/>
    <w:rsid w:val="00FB28B8"/>
    <w:rsid w:val="00FB2FB8"/>
    <w:rsid w:val="00FB3909"/>
    <w:rsid w:val="00FB4AB7"/>
    <w:rsid w:val="00FB5C5B"/>
    <w:rsid w:val="00FB5FAB"/>
    <w:rsid w:val="00FC3934"/>
    <w:rsid w:val="00FC4C41"/>
    <w:rsid w:val="00FC4D64"/>
    <w:rsid w:val="00FC7E93"/>
    <w:rsid w:val="00FD094C"/>
    <w:rsid w:val="00FD0BFA"/>
    <w:rsid w:val="00FD0DF9"/>
    <w:rsid w:val="00FD4363"/>
    <w:rsid w:val="00FD56C6"/>
    <w:rsid w:val="00FE1153"/>
    <w:rsid w:val="00FE2FBA"/>
    <w:rsid w:val="00FE4801"/>
    <w:rsid w:val="00FE49B7"/>
    <w:rsid w:val="00FE76F7"/>
    <w:rsid w:val="00FE7F2E"/>
    <w:rsid w:val="00FF011F"/>
    <w:rsid w:val="00FF0674"/>
    <w:rsid w:val="00FF0679"/>
    <w:rsid w:val="00FF246D"/>
    <w:rsid w:val="00FF5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710B1E"/>
  <w15:docId w15:val="{723769CB-9FAD-814C-B7E1-0BA0A4BA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2"/>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3B6EC3"/>
    <w:rPr>
      <w:sz w:val="20"/>
      <w:szCs w:val="20"/>
      <w:lang w:val="en-GB"/>
    </w:rPr>
  </w:style>
  <w:style w:type="character" w:customStyle="1" w:styleId="Heading3Char">
    <w:name w:val="Heading 3 Char"/>
    <w:basedOn w:val="DefaultParagraphFont"/>
    <w:link w:val="Heading3"/>
    <w:uiPriority w:val="99"/>
    <w:locked/>
    <w:rsid w:val="003B6EC3"/>
    <w:rPr>
      <w:sz w:val="20"/>
      <w:szCs w:val="2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 w:type="paragraph" w:styleId="NoSpacing">
    <w:name w:val="No Spacing"/>
    <w:uiPriority w:val="1"/>
    <w:qFormat/>
    <w:rsid w:val="0040298D"/>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5532">
      <w:bodyDiv w:val="1"/>
      <w:marLeft w:val="0"/>
      <w:marRight w:val="0"/>
      <w:marTop w:val="0"/>
      <w:marBottom w:val="0"/>
      <w:divBdr>
        <w:top w:val="none" w:sz="0" w:space="0" w:color="auto"/>
        <w:left w:val="none" w:sz="0" w:space="0" w:color="auto"/>
        <w:bottom w:val="none" w:sz="0" w:space="0" w:color="auto"/>
        <w:right w:val="none" w:sz="0" w:space="0" w:color="auto"/>
      </w:divBdr>
      <w:divsChild>
        <w:div w:id="1090931530">
          <w:marLeft w:val="0"/>
          <w:marRight w:val="0"/>
          <w:marTop w:val="0"/>
          <w:marBottom w:val="0"/>
          <w:divBdr>
            <w:top w:val="none" w:sz="0" w:space="0" w:color="auto"/>
            <w:left w:val="none" w:sz="0" w:space="0" w:color="auto"/>
            <w:bottom w:val="none" w:sz="0" w:space="0" w:color="auto"/>
            <w:right w:val="none" w:sz="0" w:space="0" w:color="auto"/>
          </w:divBdr>
        </w:div>
        <w:div w:id="2075810402">
          <w:marLeft w:val="0"/>
          <w:marRight w:val="0"/>
          <w:marTop w:val="0"/>
          <w:marBottom w:val="0"/>
          <w:divBdr>
            <w:top w:val="none" w:sz="0" w:space="0" w:color="auto"/>
            <w:left w:val="none" w:sz="0" w:space="0" w:color="auto"/>
            <w:bottom w:val="none" w:sz="0" w:space="0" w:color="auto"/>
            <w:right w:val="none" w:sz="0" w:space="0" w:color="auto"/>
          </w:divBdr>
        </w:div>
        <w:div w:id="342165822">
          <w:marLeft w:val="0"/>
          <w:marRight w:val="0"/>
          <w:marTop w:val="0"/>
          <w:marBottom w:val="0"/>
          <w:divBdr>
            <w:top w:val="none" w:sz="0" w:space="0" w:color="auto"/>
            <w:left w:val="none" w:sz="0" w:space="0" w:color="auto"/>
            <w:bottom w:val="none" w:sz="0" w:space="0" w:color="auto"/>
            <w:right w:val="none" w:sz="0" w:space="0" w:color="auto"/>
          </w:divBdr>
        </w:div>
        <w:div w:id="344795451">
          <w:marLeft w:val="0"/>
          <w:marRight w:val="0"/>
          <w:marTop w:val="0"/>
          <w:marBottom w:val="0"/>
          <w:divBdr>
            <w:top w:val="none" w:sz="0" w:space="0" w:color="auto"/>
            <w:left w:val="none" w:sz="0" w:space="0" w:color="auto"/>
            <w:bottom w:val="none" w:sz="0" w:space="0" w:color="auto"/>
            <w:right w:val="none" w:sz="0" w:space="0" w:color="auto"/>
          </w:divBdr>
        </w:div>
        <w:div w:id="1102065975">
          <w:marLeft w:val="0"/>
          <w:marRight w:val="0"/>
          <w:marTop w:val="0"/>
          <w:marBottom w:val="0"/>
          <w:divBdr>
            <w:top w:val="none" w:sz="0" w:space="0" w:color="auto"/>
            <w:left w:val="none" w:sz="0" w:space="0" w:color="auto"/>
            <w:bottom w:val="none" w:sz="0" w:space="0" w:color="auto"/>
            <w:right w:val="none" w:sz="0" w:space="0" w:color="auto"/>
          </w:divBdr>
        </w:div>
        <w:div w:id="497616456">
          <w:marLeft w:val="0"/>
          <w:marRight w:val="0"/>
          <w:marTop w:val="0"/>
          <w:marBottom w:val="0"/>
          <w:divBdr>
            <w:top w:val="none" w:sz="0" w:space="0" w:color="auto"/>
            <w:left w:val="none" w:sz="0" w:space="0" w:color="auto"/>
            <w:bottom w:val="none" w:sz="0" w:space="0" w:color="auto"/>
            <w:right w:val="none" w:sz="0" w:space="0" w:color="auto"/>
          </w:divBdr>
        </w:div>
        <w:div w:id="163515450">
          <w:marLeft w:val="0"/>
          <w:marRight w:val="0"/>
          <w:marTop w:val="0"/>
          <w:marBottom w:val="0"/>
          <w:divBdr>
            <w:top w:val="none" w:sz="0" w:space="0" w:color="auto"/>
            <w:left w:val="none" w:sz="0" w:space="0" w:color="auto"/>
            <w:bottom w:val="none" w:sz="0" w:space="0" w:color="auto"/>
            <w:right w:val="none" w:sz="0" w:space="0" w:color="auto"/>
          </w:divBdr>
        </w:div>
        <w:div w:id="124932233">
          <w:marLeft w:val="0"/>
          <w:marRight w:val="0"/>
          <w:marTop w:val="0"/>
          <w:marBottom w:val="0"/>
          <w:divBdr>
            <w:top w:val="none" w:sz="0" w:space="0" w:color="auto"/>
            <w:left w:val="none" w:sz="0" w:space="0" w:color="auto"/>
            <w:bottom w:val="none" w:sz="0" w:space="0" w:color="auto"/>
            <w:right w:val="none" w:sz="0" w:space="0" w:color="auto"/>
          </w:divBdr>
        </w:div>
        <w:div w:id="927075829">
          <w:marLeft w:val="0"/>
          <w:marRight w:val="0"/>
          <w:marTop w:val="0"/>
          <w:marBottom w:val="0"/>
          <w:divBdr>
            <w:top w:val="none" w:sz="0" w:space="0" w:color="auto"/>
            <w:left w:val="none" w:sz="0" w:space="0" w:color="auto"/>
            <w:bottom w:val="none" w:sz="0" w:space="0" w:color="auto"/>
            <w:right w:val="none" w:sz="0" w:space="0" w:color="auto"/>
          </w:divBdr>
        </w:div>
        <w:div w:id="1840928734">
          <w:marLeft w:val="0"/>
          <w:marRight w:val="0"/>
          <w:marTop w:val="0"/>
          <w:marBottom w:val="0"/>
          <w:divBdr>
            <w:top w:val="none" w:sz="0" w:space="0" w:color="auto"/>
            <w:left w:val="none" w:sz="0" w:space="0" w:color="auto"/>
            <w:bottom w:val="none" w:sz="0" w:space="0" w:color="auto"/>
            <w:right w:val="none" w:sz="0" w:space="0" w:color="auto"/>
          </w:divBdr>
        </w:div>
        <w:div w:id="113913417">
          <w:marLeft w:val="0"/>
          <w:marRight w:val="0"/>
          <w:marTop w:val="0"/>
          <w:marBottom w:val="0"/>
          <w:divBdr>
            <w:top w:val="none" w:sz="0" w:space="0" w:color="auto"/>
            <w:left w:val="none" w:sz="0" w:space="0" w:color="auto"/>
            <w:bottom w:val="none" w:sz="0" w:space="0" w:color="auto"/>
            <w:right w:val="none" w:sz="0" w:space="0" w:color="auto"/>
          </w:divBdr>
        </w:div>
        <w:div w:id="922681566">
          <w:marLeft w:val="0"/>
          <w:marRight w:val="0"/>
          <w:marTop w:val="0"/>
          <w:marBottom w:val="0"/>
          <w:divBdr>
            <w:top w:val="none" w:sz="0" w:space="0" w:color="auto"/>
            <w:left w:val="none" w:sz="0" w:space="0" w:color="auto"/>
            <w:bottom w:val="none" w:sz="0" w:space="0" w:color="auto"/>
            <w:right w:val="none" w:sz="0" w:space="0" w:color="auto"/>
          </w:divBdr>
        </w:div>
        <w:div w:id="1193223391">
          <w:marLeft w:val="0"/>
          <w:marRight w:val="0"/>
          <w:marTop w:val="0"/>
          <w:marBottom w:val="0"/>
          <w:divBdr>
            <w:top w:val="none" w:sz="0" w:space="0" w:color="auto"/>
            <w:left w:val="none" w:sz="0" w:space="0" w:color="auto"/>
            <w:bottom w:val="none" w:sz="0" w:space="0" w:color="auto"/>
            <w:right w:val="none" w:sz="0" w:space="0" w:color="auto"/>
          </w:divBdr>
        </w:div>
      </w:divsChild>
    </w:div>
    <w:div w:id="227691776">
      <w:bodyDiv w:val="1"/>
      <w:marLeft w:val="0"/>
      <w:marRight w:val="0"/>
      <w:marTop w:val="0"/>
      <w:marBottom w:val="0"/>
      <w:divBdr>
        <w:top w:val="none" w:sz="0" w:space="0" w:color="auto"/>
        <w:left w:val="none" w:sz="0" w:space="0" w:color="auto"/>
        <w:bottom w:val="none" w:sz="0" w:space="0" w:color="auto"/>
        <w:right w:val="none" w:sz="0" w:space="0" w:color="auto"/>
      </w:divBdr>
    </w:div>
    <w:div w:id="256448828">
      <w:bodyDiv w:val="1"/>
      <w:marLeft w:val="0"/>
      <w:marRight w:val="0"/>
      <w:marTop w:val="0"/>
      <w:marBottom w:val="0"/>
      <w:divBdr>
        <w:top w:val="none" w:sz="0" w:space="0" w:color="auto"/>
        <w:left w:val="none" w:sz="0" w:space="0" w:color="auto"/>
        <w:bottom w:val="none" w:sz="0" w:space="0" w:color="auto"/>
        <w:right w:val="none" w:sz="0" w:space="0" w:color="auto"/>
      </w:divBdr>
    </w:div>
    <w:div w:id="460005396">
      <w:bodyDiv w:val="1"/>
      <w:marLeft w:val="0"/>
      <w:marRight w:val="0"/>
      <w:marTop w:val="0"/>
      <w:marBottom w:val="0"/>
      <w:divBdr>
        <w:top w:val="none" w:sz="0" w:space="0" w:color="auto"/>
        <w:left w:val="none" w:sz="0" w:space="0" w:color="auto"/>
        <w:bottom w:val="none" w:sz="0" w:space="0" w:color="auto"/>
        <w:right w:val="none" w:sz="0" w:space="0" w:color="auto"/>
      </w:divBdr>
    </w:div>
    <w:div w:id="942959152">
      <w:bodyDiv w:val="1"/>
      <w:marLeft w:val="0"/>
      <w:marRight w:val="0"/>
      <w:marTop w:val="0"/>
      <w:marBottom w:val="0"/>
      <w:divBdr>
        <w:top w:val="none" w:sz="0" w:space="0" w:color="auto"/>
        <w:left w:val="none" w:sz="0" w:space="0" w:color="auto"/>
        <w:bottom w:val="none" w:sz="0" w:space="0" w:color="auto"/>
        <w:right w:val="none" w:sz="0" w:space="0" w:color="auto"/>
      </w:divBdr>
    </w:div>
    <w:div w:id="1125808969">
      <w:bodyDiv w:val="1"/>
      <w:marLeft w:val="0"/>
      <w:marRight w:val="0"/>
      <w:marTop w:val="0"/>
      <w:marBottom w:val="0"/>
      <w:divBdr>
        <w:top w:val="none" w:sz="0" w:space="0" w:color="auto"/>
        <w:left w:val="none" w:sz="0" w:space="0" w:color="auto"/>
        <w:bottom w:val="none" w:sz="0" w:space="0" w:color="auto"/>
        <w:right w:val="none" w:sz="0" w:space="0" w:color="auto"/>
      </w:divBdr>
    </w:div>
    <w:div w:id="1143157619">
      <w:bodyDiv w:val="1"/>
      <w:marLeft w:val="0"/>
      <w:marRight w:val="0"/>
      <w:marTop w:val="0"/>
      <w:marBottom w:val="0"/>
      <w:divBdr>
        <w:top w:val="none" w:sz="0" w:space="0" w:color="auto"/>
        <w:left w:val="none" w:sz="0" w:space="0" w:color="auto"/>
        <w:bottom w:val="none" w:sz="0" w:space="0" w:color="auto"/>
        <w:right w:val="none" w:sz="0" w:space="0" w:color="auto"/>
      </w:divBdr>
    </w:div>
    <w:div w:id="1229152349">
      <w:bodyDiv w:val="1"/>
      <w:marLeft w:val="0"/>
      <w:marRight w:val="0"/>
      <w:marTop w:val="0"/>
      <w:marBottom w:val="0"/>
      <w:divBdr>
        <w:top w:val="none" w:sz="0" w:space="0" w:color="auto"/>
        <w:left w:val="none" w:sz="0" w:space="0" w:color="auto"/>
        <w:bottom w:val="none" w:sz="0" w:space="0" w:color="auto"/>
        <w:right w:val="none" w:sz="0" w:space="0" w:color="auto"/>
      </w:divBdr>
      <w:divsChild>
        <w:div w:id="443304848">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1687560047">
          <w:marLeft w:val="0"/>
          <w:marRight w:val="0"/>
          <w:marTop w:val="0"/>
          <w:marBottom w:val="0"/>
          <w:divBdr>
            <w:top w:val="none" w:sz="0" w:space="0" w:color="auto"/>
            <w:left w:val="none" w:sz="0" w:space="0" w:color="auto"/>
            <w:bottom w:val="none" w:sz="0" w:space="0" w:color="auto"/>
            <w:right w:val="none" w:sz="0" w:space="0" w:color="auto"/>
          </w:divBdr>
        </w:div>
        <w:div w:id="1779829740">
          <w:marLeft w:val="0"/>
          <w:marRight w:val="0"/>
          <w:marTop w:val="0"/>
          <w:marBottom w:val="0"/>
          <w:divBdr>
            <w:top w:val="none" w:sz="0" w:space="0" w:color="auto"/>
            <w:left w:val="none" w:sz="0" w:space="0" w:color="auto"/>
            <w:bottom w:val="none" w:sz="0" w:space="0" w:color="auto"/>
            <w:right w:val="none" w:sz="0" w:space="0" w:color="auto"/>
          </w:divBdr>
        </w:div>
        <w:div w:id="1895655923">
          <w:marLeft w:val="0"/>
          <w:marRight w:val="0"/>
          <w:marTop w:val="0"/>
          <w:marBottom w:val="0"/>
          <w:divBdr>
            <w:top w:val="none" w:sz="0" w:space="0" w:color="auto"/>
            <w:left w:val="none" w:sz="0" w:space="0" w:color="auto"/>
            <w:bottom w:val="none" w:sz="0" w:space="0" w:color="auto"/>
            <w:right w:val="none" w:sz="0" w:space="0" w:color="auto"/>
          </w:divBdr>
        </w:div>
        <w:div w:id="1006596917">
          <w:marLeft w:val="0"/>
          <w:marRight w:val="0"/>
          <w:marTop w:val="0"/>
          <w:marBottom w:val="0"/>
          <w:divBdr>
            <w:top w:val="none" w:sz="0" w:space="0" w:color="auto"/>
            <w:left w:val="none" w:sz="0" w:space="0" w:color="auto"/>
            <w:bottom w:val="none" w:sz="0" w:space="0" w:color="auto"/>
            <w:right w:val="none" w:sz="0" w:space="0" w:color="auto"/>
          </w:divBdr>
        </w:div>
        <w:div w:id="1502546550">
          <w:marLeft w:val="0"/>
          <w:marRight w:val="0"/>
          <w:marTop w:val="0"/>
          <w:marBottom w:val="0"/>
          <w:divBdr>
            <w:top w:val="none" w:sz="0" w:space="0" w:color="auto"/>
            <w:left w:val="none" w:sz="0" w:space="0" w:color="auto"/>
            <w:bottom w:val="none" w:sz="0" w:space="0" w:color="auto"/>
            <w:right w:val="none" w:sz="0" w:space="0" w:color="auto"/>
          </w:divBdr>
        </w:div>
        <w:div w:id="1517303586">
          <w:marLeft w:val="0"/>
          <w:marRight w:val="0"/>
          <w:marTop w:val="0"/>
          <w:marBottom w:val="0"/>
          <w:divBdr>
            <w:top w:val="none" w:sz="0" w:space="0" w:color="auto"/>
            <w:left w:val="none" w:sz="0" w:space="0" w:color="auto"/>
            <w:bottom w:val="none" w:sz="0" w:space="0" w:color="auto"/>
            <w:right w:val="none" w:sz="0" w:space="0" w:color="auto"/>
          </w:divBdr>
        </w:div>
        <w:div w:id="980812716">
          <w:marLeft w:val="0"/>
          <w:marRight w:val="0"/>
          <w:marTop w:val="0"/>
          <w:marBottom w:val="0"/>
          <w:divBdr>
            <w:top w:val="none" w:sz="0" w:space="0" w:color="auto"/>
            <w:left w:val="none" w:sz="0" w:space="0" w:color="auto"/>
            <w:bottom w:val="none" w:sz="0" w:space="0" w:color="auto"/>
            <w:right w:val="none" w:sz="0" w:space="0" w:color="auto"/>
          </w:divBdr>
        </w:div>
        <w:div w:id="1894584911">
          <w:marLeft w:val="0"/>
          <w:marRight w:val="0"/>
          <w:marTop w:val="0"/>
          <w:marBottom w:val="0"/>
          <w:divBdr>
            <w:top w:val="none" w:sz="0" w:space="0" w:color="auto"/>
            <w:left w:val="none" w:sz="0" w:space="0" w:color="auto"/>
            <w:bottom w:val="none" w:sz="0" w:space="0" w:color="auto"/>
            <w:right w:val="none" w:sz="0" w:space="0" w:color="auto"/>
          </w:divBdr>
        </w:div>
        <w:div w:id="1886403928">
          <w:marLeft w:val="0"/>
          <w:marRight w:val="0"/>
          <w:marTop w:val="0"/>
          <w:marBottom w:val="0"/>
          <w:divBdr>
            <w:top w:val="none" w:sz="0" w:space="0" w:color="auto"/>
            <w:left w:val="none" w:sz="0" w:space="0" w:color="auto"/>
            <w:bottom w:val="none" w:sz="0" w:space="0" w:color="auto"/>
            <w:right w:val="none" w:sz="0" w:space="0" w:color="auto"/>
          </w:divBdr>
        </w:div>
        <w:div w:id="1768428732">
          <w:marLeft w:val="0"/>
          <w:marRight w:val="0"/>
          <w:marTop w:val="0"/>
          <w:marBottom w:val="0"/>
          <w:divBdr>
            <w:top w:val="none" w:sz="0" w:space="0" w:color="auto"/>
            <w:left w:val="none" w:sz="0" w:space="0" w:color="auto"/>
            <w:bottom w:val="none" w:sz="0" w:space="0" w:color="auto"/>
            <w:right w:val="none" w:sz="0" w:space="0" w:color="auto"/>
          </w:divBdr>
        </w:div>
        <w:div w:id="1895121953">
          <w:marLeft w:val="0"/>
          <w:marRight w:val="0"/>
          <w:marTop w:val="0"/>
          <w:marBottom w:val="0"/>
          <w:divBdr>
            <w:top w:val="none" w:sz="0" w:space="0" w:color="auto"/>
            <w:left w:val="none" w:sz="0" w:space="0" w:color="auto"/>
            <w:bottom w:val="none" w:sz="0" w:space="0" w:color="auto"/>
            <w:right w:val="none" w:sz="0" w:space="0" w:color="auto"/>
          </w:divBdr>
        </w:div>
      </w:divsChild>
    </w:div>
    <w:div w:id="1274240149">
      <w:marLeft w:val="0"/>
      <w:marRight w:val="0"/>
      <w:marTop w:val="0"/>
      <w:marBottom w:val="0"/>
      <w:divBdr>
        <w:top w:val="none" w:sz="0" w:space="0" w:color="auto"/>
        <w:left w:val="none" w:sz="0" w:space="0" w:color="auto"/>
        <w:bottom w:val="none" w:sz="0" w:space="0" w:color="auto"/>
        <w:right w:val="none" w:sz="0" w:space="0" w:color="auto"/>
      </w:divBdr>
    </w:div>
    <w:div w:id="1274240150">
      <w:marLeft w:val="0"/>
      <w:marRight w:val="0"/>
      <w:marTop w:val="0"/>
      <w:marBottom w:val="0"/>
      <w:divBdr>
        <w:top w:val="none" w:sz="0" w:space="0" w:color="auto"/>
        <w:left w:val="none" w:sz="0" w:space="0" w:color="auto"/>
        <w:bottom w:val="none" w:sz="0" w:space="0" w:color="auto"/>
        <w:right w:val="none" w:sz="0" w:space="0" w:color="auto"/>
      </w:divBdr>
    </w:div>
    <w:div w:id="1274240151">
      <w:marLeft w:val="0"/>
      <w:marRight w:val="0"/>
      <w:marTop w:val="0"/>
      <w:marBottom w:val="0"/>
      <w:divBdr>
        <w:top w:val="none" w:sz="0" w:space="0" w:color="auto"/>
        <w:left w:val="none" w:sz="0" w:space="0" w:color="auto"/>
        <w:bottom w:val="none" w:sz="0" w:space="0" w:color="auto"/>
        <w:right w:val="none" w:sz="0" w:space="0" w:color="auto"/>
      </w:divBdr>
      <w:divsChild>
        <w:div w:id="1274240154">
          <w:marLeft w:val="0"/>
          <w:marRight w:val="0"/>
          <w:marTop w:val="0"/>
          <w:marBottom w:val="0"/>
          <w:divBdr>
            <w:top w:val="none" w:sz="0" w:space="0" w:color="auto"/>
            <w:left w:val="none" w:sz="0" w:space="0" w:color="auto"/>
            <w:bottom w:val="none" w:sz="0" w:space="0" w:color="auto"/>
            <w:right w:val="none" w:sz="0" w:space="0" w:color="auto"/>
          </w:divBdr>
          <w:divsChild>
            <w:div w:id="1274240160">
              <w:marLeft w:val="0"/>
              <w:marRight w:val="0"/>
              <w:marTop w:val="0"/>
              <w:marBottom w:val="0"/>
              <w:divBdr>
                <w:top w:val="none" w:sz="0" w:space="0" w:color="auto"/>
                <w:left w:val="none" w:sz="0" w:space="0" w:color="auto"/>
                <w:bottom w:val="none" w:sz="0" w:space="0" w:color="auto"/>
                <w:right w:val="none" w:sz="0" w:space="0" w:color="auto"/>
              </w:divBdr>
              <w:divsChild>
                <w:div w:id="12742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52">
      <w:marLeft w:val="0"/>
      <w:marRight w:val="0"/>
      <w:marTop w:val="0"/>
      <w:marBottom w:val="0"/>
      <w:divBdr>
        <w:top w:val="none" w:sz="0" w:space="0" w:color="auto"/>
        <w:left w:val="none" w:sz="0" w:space="0" w:color="auto"/>
        <w:bottom w:val="none" w:sz="0" w:space="0" w:color="auto"/>
        <w:right w:val="none" w:sz="0" w:space="0" w:color="auto"/>
      </w:divBdr>
    </w:div>
    <w:div w:id="1274240153">
      <w:marLeft w:val="0"/>
      <w:marRight w:val="0"/>
      <w:marTop w:val="0"/>
      <w:marBottom w:val="0"/>
      <w:divBdr>
        <w:top w:val="none" w:sz="0" w:space="0" w:color="auto"/>
        <w:left w:val="none" w:sz="0" w:space="0" w:color="auto"/>
        <w:bottom w:val="none" w:sz="0" w:space="0" w:color="auto"/>
        <w:right w:val="none" w:sz="0" w:space="0" w:color="auto"/>
      </w:divBdr>
    </w:div>
    <w:div w:id="1274240155">
      <w:marLeft w:val="0"/>
      <w:marRight w:val="0"/>
      <w:marTop w:val="0"/>
      <w:marBottom w:val="0"/>
      <w:divBdr>
        <w:top w:val="none" w:sz="0" w:space="0" w:color="auto"/>
        <w:left w:val="none" w:sz="0" w:space="0" w:color="auto"/>
        <w:bottom w:val="none" w:sz="0" w:space="0" w:color="auto"/>
        <w:right w:val="none" w:sz="0" w:space="0" w:color="auto"/>
      </w:divBdr>
    </w:div>
    <w:div w:id="1274240156">
      <w:marLeft w:val="0"/>
      <w:marRight w:val="0"/>
      <w:marTop w:val="0"/>
      <w:marBottom w:val="0"/>
      <w:divBdr>
        <w:top w:val="none" w:sz="0" w:space="0" w:color="auto"/>
        <w:left w:val="none" w:sz="0" w:space="0" w:color="auto"/>
        <w:bottom w:val="none" w:sz="0" w:space="0" w:color="auto"/>
        <w:right w:val="none" w:sz="0" w:space="0" w:color="auto"/>
      </w:divBdr>
    </w:div>
    <w:div w:id="1274240157">
      <w:marLeft w:val="0"/>
      <w:marRight w:val="0"/>
      <w:marTop w:val="0"/>
      <w:marBottom w:val="0"/>
      <w:divBdr>
        <w:top w:val="none" w:sz="0" w:space="0" w:color="auto"/>
        <w:left w:val="none" w:sz="0" w:space="0" w:color="auto"/>
        <w:bottom w:val="none" w:sz="0" w:space="0" w:color="auto"/>
        <w:right w:val="none" w:sz="0" w:space="0" w:color="auto"/>
      </w:divBdr>
      <w:divsChild>
        <w:div w:id="1274240163">
          <w:marLeft w:val="0"/>
          <w:marRight w:val="0"/>
          <w:marTop w:val="0"/>
          <w:marBottom w:val="0"/>
          <w:divBdr>
            <w:top w:val="none" w:sz="0" w:space="0" w:color="auto"/>
            <w:left w:val="none" w:sz="0" w:space="0" w:color="auto"/>
            <w:bottom w:val="none" w:sz="0" w:space="0" w:color="auto"/>
            <w:right w:val="none" w:sz="0" w:space="0" w:color="auto"/>
          </w:divBdr>
        </w:div>
      </w:divsChild>
    </w:div>
    <w:div w:id="1274240158">
      <w:marLeft w:val="0"/>
      <w:marRight w:val="0"/>
      <w:marTop w:val="0"/>
      <w:marBottom w:val="0"/>
      <w:divBdr>
        <w:top w:val="none" w:sz="0" w:space="0" w:color="auto"/>
        <w:left w:val="none" w:sz="0" w:space="0" w:color="auto"/>
        <w:bottom w:val="none" w:sz="0" w:space="0" w:color="auto"/>
        <w:right w:val="none" w:sz="0" w:space="0" w:color="auto"/>
      </w:divBdr>
    </w:div>
    <w:div w:id="1274240159">
      <w:marLeft w:val="0"/>
      <w:marRight w:val="0"/>
      <w:marTop w:val="0"/>
      <w:marBottom w:val="0"/>
      <w:divBdr>
        <w:top w:val="none" w:sz="0" w:space="0" w:color="auto"/>
        <w:left w:val="none" w:sz="0" w:space="0" w:color="auto"/>
        <w:bottom w:val="none" w:sz="0" w:space="0" w:color="auto"/>
        <w:right w:val="none" w:sz="0" w:space="0" w:color="auto"/>
      </w:divBdr>
    </w:div>
    <w:div w:id="1274240165">
      <w:marLeft w:val="0"/>
      <w:marRight w:val="0"/>
      <w:marTop w:val="0"/>
      <w:marBottom w:val="0"/>
      <w:divBdr>
        <w:top w:val="none" w:sz="0" w:space="0" w:color="auto"/>
        <w:left w:val="none" w:sz="0" w:space="0" w:color="auto"/>
        <w:bottom w:val="none" w:sz="0" w:space="0" w:color="auto"/>
        <w:right w:val="none" w:sz="0" w:space="0" w:color="auto"/>
      </w:divBdr>
    </w:div>
    <w:div w:id="1274240167">
      <w:marLeft w:val="0"/>
      <w:marRight w:val="0"/>
      <w:marTop w:val="0"/>
      <w:marBottom w:val="0"/>
      <w:divBdr>
        <w:top w:val="none" w:sz="0" w:space="0" w:color="auto"/>
        <w:left w:val="none" w:sz="0" w:space="0" w:color="auto"/>
        <w:bottom w:val="none" w:sz="0" w:space="0" w:color="auto"/>
        <w:right w:val="none" w:sz="0" w:space="0" w:color="auto"/>
      </w:divBdr>
    </w:div>
    <w:div w:id="1274240168">
      <w:marLeft w:val="0"/>
      <w:marRight w:val="0"/>
      <w:marTop w:val="0"/>
      <w:marBottom w:val="0"/>
      <w:divBdr>
        <w:top w:val="none" w:sz="0" w:space="0" w:color="auto"/>
        <w:left w:val="none" w:sz="0" w:space="0" w:color="auto"/>
        <w:bottom w:val="none" w:sz="0" w:space="0" w:color="auto"/>
        <w:right w:val="none" w:sz="0" w:space="0" w:color="auto"/>
      </w:divBdr>
      <w:divsChild>
        <w:div w:id="1274240161">
          <w:marLeft w:val="0"/>
          <w:marRight w:val="0"/>
          <w:marTop w:val="0"/>
          <w:marBottom w:val="0"/>
          <w:divBdr>
            <w:top w:val="none" w:sz="0" w:space="0" w:color="auto"/>
            <w:left w:val="none" w:sz="0" w:space="0" w:color="auto"/>
            <w:bottom w:val="none" w:sz="0" w:space="0" w:color="auto"/>
            <w:right w:val="none" w:sz="0" w:space="0" w:color="auto"/>
          </w:divBdr>
          <w:divsChild>
            <w:div w:id="1274240166">
              <w:marLeft w:val="0"/>
              <w:marRight w:val="0"/>
              <w:marTop w:val="0"/>
              <w:marBottom w:val="0"/>
              <w:divBdr>
                <w:top w:val="none" w:sz="0" w:space="0" w:color="auto"/>
                <w:left w:val="none" w:sz="0" w:space="0" w:color="auto"/>
                <w:bottom w:val="none" w:sz="0" w:space="0" w:color="auto"/>
                <w:right w:val="none" w:sz="0" w:space="0" w:color="auto"/>
              </w:divBdr>
              <w:divsChild>
                <w:div w:id="12742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69">
      <w:marLeft w:val="0"/>
      <w:marRight w:val="0"/>
      <w:marTop w:val="0"/>
      <w:marBottom w:val="0"/>
      <w:divBdr>
        <w:top w:val="none" w:sz="0" w:space="0" w:color="auto"/>
        <w:left w:val="none" w:sz="0" w:space="0" w:color="auto"/>
        <w:bottom w:val="none" w:sz="0" w:space="0" w:color="auto"/>
        <w:right w:val="none" w:sz="0" w:space="0" w:color="auto"/>
      </w:divBdr>
    </w:div>
    <w:div w:id="1274240171">
      <w:marLeft w:val="0"/>
      <w:marRight w:val="0"/>
      <w:marTop w:val="0"/>
      <w:marBottom w:val="0"/>
      <w:divBdr>
        <w:top w:val="none" w:sz="0" w:space="0" w:color="auto"/>
        <w:left w:val="none" w:sz="0" w:space="0" w:color="auto"/>
        <w:bottom w:val="none" w:sz="0" w:space="0" w:color="auto"/>
        <w:right w:val="none" w:sz="0" w:space="0" w:color="auto"/>
      </w:divBdr>
      <w:divsChild>
        <w:div w:id="1274240164">
          <w:marLeft w:val="0"/>
          <w:marRight w:val="0"/>
          <w:marTop w:val="0"/>
          <w:marBottom w:val="0"/>
          <w:divBdr>
            <w:top w:val="none" w:sz="0" w:space="0" w:color="auto"/>
            <w:left w:val="none" w:sz="0" w:space="0" w:color="auto"/>
            <w:bottom w:val="none" w:sz="0" w:space="0" w:color="auto"/>
            <w:right w:val="none" w:sz="0" w:space="0" w:color="auto"/>
          </w:divBdr>
        </w:div>
      </w:divsChild>
    </w:div>
    <w:div w:id="1274240172">
      <w:marLeft w:val="0"/>
      <w:marRight w:val="0"/>
      <w:marTop w:val="0"/>
      <w:marBottom w:val="0"/>
      <w:divBdr>
        <w:top w:val="none" w:sz="0" w:space="0" w:color="auto"/>
        <w:left w:val="none" w:sz="0" w:space="0" w:color="auto"/>
        <w:bottom w:val="none" w:sz="0" w:space="0" w:color="auto"/>
        <w:right w:val="none" w:sz="0" w:space="0" w:color="auto"/>
      </w:divBdr>
    </w:div>
    <w:div w:id="1274240173">
      <w:marLeft w:val="0"/>
      <w:marRight w:val="0"/>
      <w:marTop w:val="0"/>
      <w:marBottom w:val="0"/>
      <w:divBdr>
        <w:top w:val="none" w:sz="0" w:space="0" w:color="auto"/>
        <w:left w:val="none" w:sz="0" w:space="0" w:color="auto"/>
        <w:bottom w:val="none" w:sz="0" w:space="0" w:color="auto"/>
        <w:right w:val="none" w:sz="0" w:space="0" w:color="auto"/>
      </w:divBdr>
    </w:div>
    <w:div w:id="1274240174">
      <w:marLeft w:val="0"/>
      <w:marRight w:val="0"/>
      <w:marTop w:val="0"/>
      <w:marBottom w:val="0"/>
      <w:divBdr>
        <w:top w:val="none" w:sz="0" w:space="0" w:color="auto"/>
        <w:left w:val="none" w:sz="0" w:space="0" w:color="auto"/>
        <w:bottom w:val="none" w:sz="0" w:space="0" w:color="auto"/>
        <w:right w:val="none" w:sz="0" w:space="0" w:color="auto"/>
      </w:divBdr>
    </w:div>
    <w:div w:id="1274240175">
      <w:marLeft w:val="0"/>
      <w:marRight w:val="0"/>
      <w:marTop w:val="0"/>
      <w:marBottom w:val="0"/>
      <w:divBdr>
        <w:top w:val="none" w:sz="0" w:space="0" w:color="auto"/>
        <w:left w:val="none" w:sz="0" w:space="0" w:color="auto"/>
        <w:bottom w:val="none" w:sz="0" w:space="0" w:color="auto"/>
        <w:right w:val="none" w:sz="0" w:space="0" w:color="auto"/>
      </w:divBdr>
    </w:div>
    <w:div w:id="1274240176">
      <w:marLeft w:val="0"/>
      <w:marRight w:val="0"/>
      <w:marTop w:val="0"/>
      <w:marBottom w:val="0"/>
      <w:divBdr>
        <w:top w:val="none" w:sz="0" w:space="0" w:color="auto"/>
        <w:left w:val="none" w:sz="0" w:space="0" w:color="auto"/>
        <w:bottom w:val="none" w:sz="0" w:space="0" w:color="auto"/>
        <w:right w:val="none" w:sz="0" w:space="0" w:color="auto"/>
      </w:divBdr>
    </w:div>
    <w:div w:id="1274240177">
      <w:marLeft w:val="0"/>
      <w:marRight w:val="0"/>
      <w:marTop w:val="0"/>
      <w:marBottom w:val="0"/>
      <w:divBdr>
        <w:top w:val="none" w:sz="0" w:space="0" w:color="auto"/>
        <w:left w:val="none" w:sz="0" w:space="0" w:color="auto"/>
        <w:bottom w:val="none" w:sz="0" w:space="0" w:color="auto"/>
        <w:right w:val="none" w:sz="0" w:space="0" w:color="auto"/>
      </w:divBdr>
    </w:div>
    <w:div w:id="1274240178">
      <w:marLeft w:val="0"/>
      <w:marRight w:val="0"/>
      <w:marTop w:val="0"/>
      <w:marBottom w:val="0"/>
      <w:divBdr>
        <w:top w:val="none" w:sz="0" w:space="0" w:color="auto"/>
        <w:left w:val="none" w:sz="0" w:space="0" w:color="auto"/>
        <w:bottom w:val="none" w:sz="0" w:space="0" w:color="auto"/>
        <w:right w:val="none" w:sz="0" w:space="0" w:color="auto"/>
      </w:divBdr>
    </w:div>
    <w:div w:id="1274240179">
      <w:marLeft w:val="0"/>
      <w:marRight w:val="0"/>
      <w:marTop w:val="0"/>
      <w:marBottom w:val="0"/>
      <w:divBdr>
        <w:top w:val="none" w:sz="0" w:space="0" w:color="auto"/>
        <w:left w:val="none" w:sz="0" w:space="0" w:color="auto"/>
        <w:bottom w:val="none" w:sz="0" w:space="0" w:color="auto"/>
        <w:right w:val="none" w:sz="0" w:space="0" w:color="auto"/>
      </w:divBdr>
    </w:div>
    <w:div w:id="1274240180">
      <w:marLeft w:val="0"/>
      <w:marRight w:val="0"/>
      <w:marTop w:val="0"/>
      <w:marBottom w:val="0"/>
      <w:divBdr>
        <w:top w:val="none" w:sz="0" w:space="0" w:color="auto"/>
        <w:left w:val="none" w:sz="0" w:space="0" w:color="auto"/>
        <w:bottom w:val="none" w:sz="0" w:space="0" w:color="auto"/>
        <w:right w:val="none" w:sz="0" w:space="0" w:color="auto"/>
      </w:divBdr>
    </w:div>
    <w:div w:id="1274240181">
      <w:marLeft w:val="0"/>
      <w:marRight w:val="0"/>
      <w:marTop w:val="0"/>
      <w:marBottom w:val="0"/>
      <w:divBdr>
        <w:top w:val="none" w:sz="0" w:space="0" w:color="auto"/>
        <w:left w:val="none" w:sz="0" w:space="0" w:color="auto"/>
        <w:bottom w:val="none" w:sz="0" w:space="0" w:color="auto"/>
        <w:right w:val="none" w:sz="0" w:space="0" w:color="auto"/>
      </w:divBdr>
    </w:div>
    <w:div w:id="1274240182">
      <w:marLeft w:val="0"/>
      <w:marRight w:val="0"/>
      <w:marTop w:val="0"/>
      <w:marBottom w:val="0"/>
      <w:divBdr>
        <w:top w:val="none" w:sz="0" w:space="0" w:color="auto"/>
        <w:left w:val="none" w:sz="0" w:space="0" w:color="auto"/>
        <w:bottom w:val="none" w:sz="0" w:space="0" w:color="auto"/>
        <w:right w:val="none" w:sz="0" w:space="0" w:color="auto"/>
      </w:divBdr>
    </w:div>
    <w:div w:id="1485464154">
      <w:bodyDiv w:val="1"/>
      <w:marLeft w:val="0"/>
      <w:marRight w:val="0"/>
      <w:marTop w:val="0"/>
      <w:marBottom w:val="0"/>
      <w:divBdr>
        <w:top w:val="none" w:sz="0" w:space="0" w:color="auto"/>
        <w:left w:val="none" w:sz="0" w:space="0" w:color="auto"/>
        <w:bottom w:val="none" w:sz="0" w:space="0" w:color="auto"/>
        <w:right w:val="none" w:sz="0" w:space="0" w:color="auto"/>
      </w:divBdr>
    </w:div>
    <w:div w:id="1795514504">
      <w:bodyDiv w:val="1"/>
      <w:marLeft w:val="0"/>
      <w:marRight w:val="0"/>
      <w:marTop w:val="0"/>
      <w:marBottom w:val="0"/>
      <w:divBdr>
        <w:top w:val="none" w:sz="0" w:space="0" w:color="auto"/>
        <w:left w:val="none" w:sz="0" w:space="0" w:color="auto"/>
        <w:bottom w:val="none" w:sz="0" w:space="0" w:color="auto"/>
        <w:right w:val="none" w:sz="0" w:space="0" w:color="auto"/>
      </w:divBdr>
    </w:div>
    <w:div w:id="1992054216">
      <w:bodyDiv w:val="1"/>
      <w:marLeft w:val="0"/>
      <w:marRight w:val="0"/>
      <w:marTop w:val="0"/>
      <w:marBottom w:val="0"/>
      <w:divBdr>
        <w:top w:val="none" w:sz="0" w:space="0" w:color="auto"/>
        <w:left w:val="none" w:sz="0" w:space="0" w:color="auto"/>
        <w:bottom w:val="none" w:sz="0" w:space="0" w:color="auto"/>
        <w:right w:val="none" w:sz="0" w:space="0" w:color="auto"/>
      </w:divBdr>
      <w:divsChild>
        <w:div w:id="892234190">
          <w:marLeft w:val="0"/>
          <w:marRight w:val="0"/>
          <w:marTop w:val="0"/>
          <w:marBottom w:val="0"/>
          <w:divBdr>
            <w:top w:val="none" w:sz="0" w:space="0" w:color="auto"/>
            <w:left w:val="none" w:sz="0" w:space="0" w:color="auto"/>
            <w:bottom w:val="none" w:sz="0" w:space="0" w:color="auto"/>
            <w:right w:val="none" w:sz="0" w:space="0" w:color="auto"/>
          </w:divBdr>
        </w:div>
        <w:div w:id="464272883">
          <w:marLeft w:val="0"/>
          <w:marRight w:val="0"/>
          <w:marTop w:val="0"/>
          <w:marBottom w:val="0"/>
          <w:divBdr>
            <w:top w:val="none" w:sz="0" w:space="0" w:color="auto"/>
            <w:left w:val="none" w:sz="0" w:space="0" w:color="auto"/>
            <w:bottom w:val="none" w:sz="0" w:space="0" w:color="auto"/>
            <w:right w:val="none" w:sz="0" w:space="0" w:color="auto"/>
          </w:divBdr>
        </w:div>
        <w:div w:id="940406856">
          <w:marLeft w:val="0"/>
          <w:marRight w:val="0"/>
          <w:marTop w:val="0"/>
          <w:marBottom w:val="0"/>
          <w:divBdr>
            <w:top w:val="none" w:sz="0" w:space="0" w:color="auto"/>
            <w:left w:val="none" w:sz="0" w:space="0" w:color="auto"/>
            <w:bottom w:val="none" w:sz="0" w:space="0" w:color="auto"/>
            <w:right w:val="none" w:sz="0" w:space="0" w:color="auto"/>
          </w:divBdr>
        </w:div>
        <w:div w:id="131946299">
          <w:marLeft w:val="0"/>
          <w:marRight w:val="0"/>
          <w:marTop w:val="0"/>
          <w:marBottom w:val="0"/>
          <w:divBdr>
            <w:top w:val="none" w:sz="0" w:space="0" w:color="auto"/>
            <w:left w:val="none" w:sz="0" w:space="0" w:color="auto"/>
            <w:bottom w:val="none" w:sz="0" w:space="0" w:color="auto"/>
            <w:right w:val="none" w:sz="0" w:space="0" w:color="auto"/>
          </w:divBdr>
        </w:div>
        <w:div w:id="546572794">
          <w:marLeft w:val="0"/>
          <w:marRight w:val="0"/>
          <w:marTop w:val="0"/>
          <w:marBottom w:val="0"/>
          <w:divBdr>
            <w:top w:val="none" w:sz="0" w:space="0" w:color="auto"/>
            <w:left w:val="none" w:sz="0" w:space="0" w:color="auto"/>
            <w:bottom w:val="none" w:sz="0" w:space="0" w:color="auto"/>
            <w:right w:val="none" w:sz="0" w:space="0" w:color="auto"/>
          </w:divBdr>
        </w:div>
        <w:div w:id="1348561707">
          <w:marLeft w:val="0"/>
          <w:marRight w:val="0"/>
          <w:marTop w:val="0"/>
          <w:marBottom w:val="0"/>
          <w:divBdr>
            <w:top w:val="none" w:sz="0" w:space="0" w:color="auto"/>
            <w:left w:val="none" w:sz="0" w:space="0" w:color="auto"/>
            <w:bottom w:val="none" w:sz="0" w:space="0" w:color="auto"/>
            <w:right w:val="none" w:sz="0" w:space="0" w:color="auto"/>
          </w:divBdr>
        </w:div>
        <w:div w:id="1724675976">
          <w:marLeft w:val="0"/>
          <w:marRight w:val="0"/>
          <w:marTop w:val="0"/>
          <w:marBottom w:val="0"/>
          <w:divBdr>
            <w:top w:val="none" w:sz="0" w:space="0" w:color="auto"/>
            <w:left w:val="none" w:sz="0" w:space="0" w:color="auto"/>
            <w:bottom w:val="none" w:sz="0" w:space="0" w:color="auto"/>
            <w:right w:val="none" w:sz="0" w:space="0" w:color="auto"/>
          </w:divBdr>
        </w:div>
        <w:div w:id="1454130178">
          <w:marLeft w:val="0"/>
          <w:marRight w:val="0"/>
          <w:marTop w:val="0"/>
          <w:marBottom w:val="0"/>
          <w:divBdr>
            <w:top w:val="none" w:sz="0" w:space="0" w:color="auto"/>
            <w:left w:val="none" w:sz="0" w:space="0" w:color="auto"/>
            <w:bottom w:val="none" w:sz="0" w:space="0" w:color="auto"/>
            <w:right w:val="none" w:sz="0" w:space="0" w:color="auto"/>
          </w:divBdr>
        </w:div>
        <w:div w:id="574709969">
          <w:marLeft w:val="0"/>
          <w:marRight w:val="0"/>
          <w:marTop w:val="0"/>
          <w:marBottom w:val="0"/>
          <w:divBdr>
            <w:top w:val="none" w:sz="0" w:space="0" w:color="auto"/>
            <w:left w:val="none" w:sz="0" w:space="0" w:color="auto"/>
            <w:bottom w:val="none" w:sz="0" w:space="0" w:color="auto"/>
            <w:right w:val="none" w:sz="0" w:space="0" w:color="auto"/>
          </w:divBdr>
        </w:div>
        <w:div w:id="1266426057">
          <w:marLeft w:val="0"/>
          <w:marRight w:val="0"/>
          <w:marTop w:val="0"/>
          <w:marBottom w:val="0"/>
          <w:divBdr>
            <w:top w:val="none" w:sz="0" w:space="0" w:color="auto"/>
            <w:left w:val="none" w:sz="0" w:space="0" w:color="auto"/>
            <w:bottom w:val="none" w:sz="0" w:space="0" w:color="auto"/>
            <w:right w:val="none" w:sz="0" w:space="0" w:color="auto"/>
          </w:divBdr>
        </w:div>
        <w:div w:id="1242519119">
          <w:marLeft w:val="0"/>
          <w:marRight w:val="0"/>
          <w:marTop w:val="0"/>
          <w:marBottom w:val="0"/>
          <w:divBdr>
            <w:top w:val="none" w:sz="0" w:space="0" w:color="auto"/>
            <w:left w:val="none" w:sz="0" w:space="0" w:color="auto"/>
            <w:bottom w:val="none" w:sz="0" w:space="0" w:color="auto"/>
            <w:right w:val="none" w:sz="0" w:space="0" w:color="auto"/>
          </w:divBdr>
        </w:div>
        <w:div w:id="757020967">
          <w:marLeft w:val="0"/>
          <w:marRight w:val="0"/>
          <w:marTop w:val="0"/>
          <w:marBottom w:val="0"/>
          <w:divBdr>
            <w:top w:val="none" w:sz="0" w:space="0" w:color="auto"/>
            <w:left w:val="none" w:sz="0" w:space="0" w:color="auto"/>
            <w:bottom w:val="none" w:sz="0" w:space="0" w:color="auto"/>
            <w:right w:val="none" w:sz="0" w:space="0" w:color="auto"/>
          </w:divBdr>
        </w:div>
        <w:div w:id="77136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guidance-on-social-distancing-and-for-vulnerable-people" TargetMode="External"/><Relationship Id="rId18" Type="http://schemas.openxmlformats.org/officeDocument/2006/relationships/hyperlink" Target="https://www.facebook.com/pg/rnibuk/groups/" TargetMode="External"/><Relationship Id="rId26" Type="http://schemas.openxmlformats.org/officeDocument/2006/relationships/hyperlink" Target="https://www.calibre-ebook.com" TargetMode="External"/><Relationship Id="rId39" Type="http://schemas.openxmlformats.org/officeDocument/2006/relationships/header" Target="header2.xml"/><Relationship Id="rId21" Type="http://schemas.openxmlformats.org/officeDocument/2006/relationships/hyperlink" Target="https://www.glaucoma-association.com" TargetMode="External"/><Relationship Id="rId34" Type="http://schemas.openxmlformats.org/officeDocument/2006/relationships/hyperlink" Target="https://www.eventbrite.co.uk/e/nurturing-wellbeing-workshop-series-for-visually-impaired-youth-ages-14-17-tickets-100310687968?fbclid=IwAR3Y-8igCaUrRUO24hESNdeCN9RI-rGPoeY_CA-rwMgduRjL__s4xvoK3_M"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sightlife.wales/news/coronavirus-update/" TargetMode="External"/><Relationship Id="rId29" Type="http://schemas.openxmlformats.org/officeDocument/2006/relationships/hyperlink" Target="https://www.bemyey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direct.wales.nhs.uk/SelfAssessments/symptomcheckers/?ScName=CoronaVirusCOVID19&amp;SCTId=175" TargetMode="External"/><Relationship Id="rId24" Type="http://schemas.openxmlformats.org/officeDocument/2006/relationships/hyperlink" Target="mailto:Salidavis@optometrywales.com" TargetMode="External"/><Relationship Id="rId32" Type="http://schemas.openxmlformats.org/officeDocument/2006/relationships/hyperlink" Target="https://www.eventbrite.co.uk/e/wellbeing-workshop-series-for-visually-impaired-young-adults-ages-18-35-tickets-100410975932?fbclid=IwAR22QpsNsNZ2CF2_Gf5pN2KG1OPSA54zITGCU8Asmr7m7GKHWums_W9OyoU" TargetMode="External"/><Relationship Id="rId37" Type="http://schemas.openxmlformats.org/officeDocument/2006/relationships/image" Target="media/image5.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ibrecon@gmail.com" TargetMode="External"/><Relationship Id="rId23" Type="http://schemas.openxmlformats.org/officeDocument/2006/relationships/hyperlink" Target="mailto:Donna.Martin@wales.nhs.uk" TargetMode="External"/><Relationship Id="rId28" Type="http://schemas.openxmlformats.org/officeDocument/2006/relationships/hyperlink" Target="mailto:dave.salisbury@yourdolphin.com" TargetMode="External"/><Relationship Id="rId36" Type="http://schemas.openxmlformats.org/officeDocument/2006/relationships/image" Target="media/image4.emf"/><Relationship Id="rId10" Type="http://schemas.openxmlformats.org/officeDocument/2006/relationships/hyperlink" Target="https://www.gov.uk/government/topical-events/coronavirus-covid-19-uk-government-response" TargetMode="External"/><Relationship Id="rId19" Type="http://schemas.openxmlformats.org/officeDocument/2006/relationships/hyperlink" Target="http://www.guidedogs.org.uk/coronavirus/Services" TargetMode="External"/><Relationship Id="rId31" Type="http://schemas.openxmlformats.org/officeDocument/2006/relationships/hyperlink" Target="https://www.actionfraud.police.u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hw.nhs.wales/topics/latest-information-on-novel-coronavirus-covid-19/" TargetMode="External"/><Relationship Id="rId22" Type="http://schemas.openxmlformats.org/officeDocument/2006/relationships/hyperlink" Target="http://visionsupport.org.uk" TargetMode="External"/><Relationship Id="rId27" Type="http://schemas.openxmlformats.org/officeDocument/2006/relationships/hyperlink" Target="http://www.YourDolphin.com/webinars" TargetMode="External"/><Relationship Id="rId30" Type="http://schemas.openxmlformats.org/officeDocument/2006/relationships/hyperlink" Target="https://www.civilsociety.co.uk/news/government-in-talks-with-voluntary-sector-to-offset-covid-19-effects.html" TargetMode="External"/><Relationship Id="rId35" Type="http://schemas.openxmlformats.org/officeDocument/2006/relationships/hyperlink" Target="https://www.facebook.com/looknational"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gov.uk/government/publications/covid-19-stay-at-home-guidance" TargetMode="External"/><Relationship Id="rId17" Type="http://schemas.openxmlformats.org/officeDocument/2006/relationships/hyperlink" Target="http://www.nwsb.org.uk/2020/03/19/coronavirus-covid-19/" TargetMode="External"/><Relationship Id="rId25" Type="http://schemas.openxmlformats.org/officeDocument/2006/relationships/hyperlink" Target="https://behcets.org.uk/wp-content/uploads/2020/03/BUK-Tips-for-patients-to-manage-anxiety.pdf" TargetMode="External"/><Relationship Id="rId33" Type="http://schemas.openxmlformats.org/officeDocument/2006/relationships/hyperlink" Target="https://www.eventbrite.co.uk/e/wellbeing-workshop-series-for-parentsguardians-of-visually-impaired-youth-tickets-100301133390?fbclid=IwAR2feZltTpDMn_bBk0AfHm7jeJCHYzTgw6KP29TNCjXR_4B0uxg7i4t_GoI" TargetMode="External"/><Relationship Id="rId38" Type="http://schemas.openxmlformats.org/officeDocument/2006/relationships/header" Target="header1.xml"/><Relationship Id="rId20" Type="http://schemas.openxmlformats.org/officeDocument/2006/relationships/hyperlink" Target="https://visionary.org.uk/coronavirus/"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19</Pages>
  <Words>9398</Words>
  <Characters>53573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WCB Roundup</vt:lpstr>
    </vt:vector>
  </TitlesOfParts>
  <Manager/>
  <Company>Wales Council for the Blind</Company>
  <LinksUpToDate>false</LinksUpToDate>
  <CharactersWithSpaces>62846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25</cp:revision>
  <cp:lastPrinted>2020-03-21T14:00:00Z</cp:lastPrinted>
  <dcterms:created xsi:type="dcterms:W3CDTF">2020-03-20T15:34:00Z</dcterms:created>
  <dcterms:modified xsi:type="dcterms:W3CDTF">2023-06-05T09:49:00Z</dcterms:modified>
  <cp:category/>
</cp:coreProperties>
</file>