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3082D" w:rsidP="00324213" w:rsidRDefault="007E6471" w14:paraId="496F7702" w14:textId="4D7534AF">
      <w:pPr>
        <w:spacing w:before="0" w:after="0" w:line="240" w:lineRule="auto"/>
        <w:rPr>
          <w:rFonts w:ascii="Arial" w:hAnsi="Arial" w:cs="Arial"/>
          <w:b/>
          <w:sz w:val="36"/>
          <w:szCs w:val="36"/>
          <w:lang w:val="cy-GB"/>
        </w:rPr>
      </w:pPr>
      <w:r w:rsidRPr="0023082D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E84C6C4" wp14:editId="58D039B1">
            <wp:simplePos x="0" y="0"/>
            <wp:positionH relativeFrom="margin">
              <wp:posOffset>0</wp:posOffset>
            </wp:positionH>
            <wp:positionV relativeFrom="margin">
              <wp:posOffset>-168475</wp:posOffset>
            </wp:positionV>
            <wp:extent cx="4000500" cy="1130300"/>
            <wp:effectExtent l="0" t="0" r="0" b="0"/>
            <wp:wrapSquare wrapText="bothSides"/>
            <wp:docPr id="8" name="Picture 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82D" w:rsidP="00324213" w:rsidRDefault="0023082D" w14:paraId="21C408A1" w14:textId="77777777">
      <w:pPr>
        <w:spacing w:before="0" w:after="0" w:line="240" w:lineRule="auto"/>
        <w:rPr>
          <w:rFonts w:ascii="Arial" w:hAnsi="Arial" w:cs="Arial"/>
          <w:b/>
          <w:sz w:val="36"/>
          <w:szCs w:val="36"/>
          <w:lang w:val="cy-GB"/>
        </w:rPr>
      </w:pPr>
    </w:p>
    <w:p w:rsidRPr="0023082D" w:rsidR="0004797D" w:rsidP="00324213" w:rsidRDefault="0004797D" w14:paraId="6C51A6D2" w14:textId="450AE162">
      <w:pPr>
        <w:spacing w:before="0" w:after="0" w:line="240" w:lineRule="auto"/>
        <w:rPr>
          <w:rFonts w:ascii="Arial" w:hAnsi="Arial" w:cs="Arial"/>
          <w:b/>
          <w:sz w:val="36"/>
          <w:szCs w:val="36"/>
          <w:lang w:val="cy-GB"/>
        </w:rPr>
      </w:pPr>
    </w:p>
    <w:p w:rsidR="007E6471" w:rsidP="00324213" w:rsidRDefault="007E6471" w14:paraId="68094082" w14:textId="77777777">
      <w:pPr>
        <w:spacing w:before="0" w:after="0" w:line="240" w:lineRule="auto"/>
        <w:rPr>
          <w:rFonts w:ascii="Arial" w:hAnsi="Arial" w:cs="Arial"/>
          <w:b/>
          <w:sz w:val="36"/>
          <w:szCs w:val="36"/>
          <w:lang w:val="cy-GB"/>
        </w:rPr>
      </w:pPr>
    </w:p>
    <w:p w:rsidR="00144B1D" w:rsidP="00324213" w:rsidRDefault="00144B1D" w14:paraId="5A0FE98D" w14:textId="77777777">
      <w:pPr>
        <w:spacing w:before="0" w:after="0" w:line="240" w:lineRule="auto"/>
        <w:rPr>
          <w:rFonts w:ascii="Arial" w:hAnsi="Arial" w:cs="Arial"/>
          <w:b/>
          <w:sz w:val="36"/>
          <w:szCs w:val="36"/>
          <w:lang w:val="cy-GB"/>
        </w:rPr>
      </w:pPr>
    </w:p>
    <w:p w:rsidRPr="000503DA" w:rsidR="00560C4F" w:rsidP="00324213" w:rsidRDefault="00560C4F" w14:paraId="627EAE42" w14:textId="4A3B2539">
      <w:pPr>
        <w:spacing w:before="0" w:after="0" w:line="240" w:lineRule="auto"/>
        <w:rPr>
          <w:rFonts w:ascii="Arial" w:hAnsi="Arial" w:cs="Arial"/>
          <w:b/>
          <w:sz w:val="40"/>
          <w:szCs w:val="40"/>
          <w:lang w:val="cy-GB"/>
        </w:rPr>
      </w:pPr>
      <w:r w:rsidRPr="000503DA">
        <w:rPr>
          <w:rFonts w:ascii="Arial" w:hAnsi="Arial" w:cs="Arial"/>
          <w:b/>
          <w:sz w:val="40"/>
          <w:szCs w:val="40"/>
          <w:lang w:val="cy-GB"/>
        </w:rPr>
        <w:t>Diweddariad Cylchlythyr Gwirfoddolwyr gan Adele Francis (Uwch Reolwr Rhanbarthol De Cymru) Ionawr 2023.</w:t>
      </w:r>
    </w:p>
    <w:p w:rsidRPr="0023082D" w:rsidR="0023082D" w:rsidP="00324213" w:rsidRDefault="0023082D" w14:paraId="285FAEBC" w14:textId="77777777">
      <w:pPr>
        <w:spacing w:before="0" w:after="0" w:line="240" w:lineRule="auto"/>
        <w:rPr>
          <w:rFonts w:ascii="Arial" w:hAnsi="Arial" w:cs="Arial"/>
          <w:b/>
          <w:sz w:val="36"/>
          <w:szCs w:val="36"/>
          <w:lang w:val="cy-GB"/>
        </w:rPr>
      </w:pPr>
    </w:p>
    <w:p w:rsidR="00560C4F" w:rsidP="00324213" w:rsidRDefault="00560C4F" w14:paraId="30F00E91" w14:textId="3647D458">
      <w:pPr>
        <w:spacing w:before="0" w:after="0" w:line="240" w:lineRule="auto"/>
        <w:rPr>
          <w:rFonts w:ascii="Arial" w:hAnsi="Arial" w:cs="Arial"/>
          <w:sz w:val="36"/>
          <w:szCs w:val="36"/>
          <w:lang w:val="cy-GB"/>
        </w:rPr>
      </w:pPr>
      <w:r w:rsidRPr="0023082D">
        <w:rPr>
          <w:rFonts w:ascii="Arial" w:hAnsi="Arial" w:cs="Arial"/>
          <w:sz w:val="36"/>
          <w:szCs w:val="36"/>
          <w:lang w:val="cy-GB"/>
        </w:rPr>
        <w:t>Helo</w:t>
      </w:r>
      <w:r w:rsidRPr="0023082D" w:rsidR="006920D6">
        <w:rPr>
          <w:rFonts w:ascii="Arial" w:hAnsi="Arial" w:cs="Arial"/>
          <w:sz w:val="36"/>
          <w:szCs w:val="36"/>
          <w:lang w:val="cy-GB"/>
        </w:rPr>
        <w:t xml:space="preserve"> bawb</w:t>
      </w:r>
      <w:r w:rsidRPr="0023082D">
        <w:rPr>
          <w:rFonts w:ascii="Arial" w:hAnsi="Arial" w:cs="Arial"/>
          <w:sz w:val="36"/>
          <w:szCs w:val="36"/>
          <w:lang w:val="cy-GB"/>
        </w:rPr>
        <w:t xml:space="preserve">, Blwyddyn Newydd Dda, gobeithio </w:t>
      </w:r>
      <w:r w:rsidRPr="0023082D" w:rsidR="006920D6">
        <w:rPr>
          <w:rFonts w:ascii="Arial" w:hAnsi="Arial" w:cs="Arial"/>
          <w:sz w:val="36"/>
          <w:szCs w:val="36"/>
          <w:lang w:val="cy-GB"/>
        </w:rPr>
        <w:t xml:space="preserve">eich bod </w:t>
      </w:r>
      <w:r w:rsidRPr="0023082D" w:rsidR="00CA3C87">
        <w:rPr>
          <w:rFonts w:ascii="Arial" w:hAnsi="Arial" w:cs="Arial"/>
          <w:sz w:val="36"/>
          <w:szCs w:val="36"/>
          <w:lang w:val="cy-GB"/>
        </w:rPr>
        <w:t>chi’</w:t>
      </w:r>
      <w:r w:rsidRPr="0023082D" w:rsidR="006920D6">
        <w:rPr>
          <w:rFonts w:ascii="Arial" w:hAnsi="Arial" w:cs="Arial"/>
          <w:sz w:val="36"/>
          <w:szCs w:val="36"/>
          <w:lang w:val="cy-GB"/>
        </w:rPr>
        <w:t>n iach wrth dderbyn y</w:t>
      </w:r>
      <w:r w:rsidRPr="0023082D">
        <w:rPr>
          <w:rFonts w:ascii="Arial" w:hAnsi="Arial" w:cs="Arial"/>
          <w:sz w:val="36"/>
          <w:szCs w:val="36"/>
          <w:lang w:val="cy-GB"/>
        </w:rPr>
        <w:t xml:space="preserve"> cylchlythyr </w:t>
      </w:r>
      <w:r w:rsidRPr="0023082D" w:rsidR="006920D6">
        <w:rPr>
          <w:rFonts w:ascii="Arial" w:hAnsi="Arial" w:cs="Arial"/>
          <w:sz w:val="36"/>
          <w:szCs w:val="36"/>
          <w:lang w:val="cy-GB"/>
        </w:rPr>
        <w:t xml:space="preserve">yma ac wedi cael cyfle i </w:t>
      </w:r>
      <w:r w:rsidRPr="0023082D">
        <w:rPr>
          <w:rFonts w:ascii="Arial" w:hAnsi="Arial" w:cs="Arial"/>
          <w:sz w:val="36"/>
          <w:szCs w:val="36"/>
          <w:lang w:val="cy-GB"/>
        </w:rPr>
        <w:t xml:space="preserve">ymlacio </w:t>
      </w:r>
      <w:r w:rsidRPr="0023082D" w:rsidR="006920D6">
        <w:rPr>
          <w:rFonts w:ascii="Arial" w:hAnsi="Arial" w:cs="Arial"/>
          <w:sz w:val="36"/>
          <w:szCs w:val="36"/>
          <w:lang w:val="cy-GB"/>
        </w:rPr>
        <w:t>dros g</w:t>
      </w:r>
      <w:r w:rsidRPr="0023082D">
        <w:rPr>
          <w:rFonts w:ascii="Arial" w:hAnsi="Arial" w:cs="Arial"/>
          <w:sz w:val="36"/>
          <w:szCs w:val="36"/>
          <w:lang w:val="cy-GB"/>
        </w:rPr>
        <w:t>yfnod y Nadolig.</w:t>
      </w:r>
    </w:p>
    <w:p w:rsidRPr="0023082D" w:rsidR="0023082D" w:rsidP="00324213" w:rsidRDefault="0023082D" w14:paraId="350EC372" w14:textId="77777777">
      <w:pPr>
        <w:spacing w:before="0" w:after="0" w:line="240" w:lineRule="auto"/>
        <w:rPr>
          <w:rFonts w:ascii="Arial" w:hAnsi="Arial" w:cs="Arial"/>
          <w:sz w:val="36"/>
          <w:szCs w:val="36"/>
          <w:lang w:val="cy-GB"/>
        </w:rPr>
      </w:pPr>
    </w:p>
    <w:p w:rsidRPr="000503DA" w:rsidR="00560C4F" w:rsidP="00324213" w:rsidRDefault="00CA3C87" w14:paraId="046B9C6F" w14:textId="2E394ABD">
      <w:pPr>
        <w:spacing w:before="0" w:after="0" w:line="240" w:lineRule="auto"/>
        <w:rPr>
          <w:rFonts w:ascii="Arial" w:hAnsi="Arial" w:cs="Arial"/>
          <w:b/>
          <w:sz w:val="72"/>
          <w:szCs w:val="72"/>
          <w:lang w:val="cy-GB"/>
        </w:rPr>
      </w:pPr>
      <w:r w:rsidRPr="000503DA">
        <w:rPr>
          <w:rFonts w:ascii="Arial" w:hAnsi="Arial" w:cs="Arial"/>
          <w:b/>
          <w:sz w:val="72"/>
          <w:szCs w:val="72"/>
          <w:lang w:val="cy-GB"/>
        </w:rPr>
        <w:t xml:space="preserve">Diweddariad </w:t>
      </w:r>
      <w:r w:rsidRPr="000503DA" w:rsidR="00560C4F">
        <w:rPr>
          <w:rFonts w:ascii="Arial" w:hAnsi="Arial" w:cs="Arial"/>
          <w:b/>
          <w:sz w:val="72"/>
          <w:szCs w:val="72"/>
          <w:lang w:val="cy-GB"/>
        </w:rPr>
        <w:t xml:space="preserve">Cyfarfodydd </w:t>
      </w:r>
      <w:r w:rsidRPr="000503DA">
        <w:rPr>
          <w:rFonts w:ascii="Arial" w:hAnsi="Arial" w:cs="Arial"/>
          <w:b/>
          <w:sz w:val="72"/>
          <w:szCs w:val="72"/>
          <w:lang w:val="cy-GB"/>
        </w:rPr>
        <w:t>y Grwpiau</w:t>
      </w:r>
      <w:r w:rsidRPr="000503DA" w:rsidR="00560C4F">
        <w:rPr>
          <w:rFonts w:ascii="Arial" w:hAnsi="Arial" w:cs="Arial"/>
          <w:b/>
          <w:sz w:val="72"/>
          <w:szCs w:val="72"/>
          <w:lang w:val="cy-GB"/>
        </w:rPr>
        <w:t xml:space="preserve"> Macwlaidd </w:t>
      </w:r>
    </w:p>
    <w:p w:rsidRPr="0023082D" w:rsidR="0023082D" w:rsidP="00324213" w:rsidRDefault="0023082D" w14:paraId="6EB7230C" w14:textId="02C86AD7">
      <w:pPr>
        <w:spacing w:before="0" w:after="0" w:line="240" w:lineRule="auto"/>
        <w:rPr>
          <w:rFonts w:ascii="Arial" w:hAnsi="Arial" w:cs="Arial"/>
          <w:b/>
          <w:sz w:val="36"/>
          <w:szCs w:val="36"/>
          <w:lang w:val="cy-GB"/>
        </w:rPr>
      </w:pPr>
      <w:r>
        <w:rPr>
          <w:rFonts w:ascii="Arial" w:hAnsi="Arial" w:cs="Arial"/>
          <w:b/>
          <w:sz w:val="36"/>
          <w:szCs w:val="36"/>
          <w:lang w:val="cy-GB"/>
        </w:rPr>
        <w:t xml:space="preserve"> </w:t>
      </w:r>
    </w:p>
    <w:p w:rsidRPr="00EB6640" w:rsidR="00560C4F" w:rsidP="00324213" w:rsidRDefault="00560C4F" w14:paraId="2F5CF3F1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>Rhydaman - Ail ddydd Iau y mis, 10.30am yn Neuadd Bentref Goffa Gyhoeddus Llandybie Llandybie Rhydaman SA18 3UR cysylltwch â Lloyd ar 07814 198 286</w:t>
      </w:r>
    </w:p>
    <w:p w:rsidRPr="00EB6640" w:rsidR="00560C4F" w:rsidP="00324213" w:rsidRDefault="00560C4F" w14:paraId="1C071F13" w14:textId="03AEB5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>Ysbyty Brenhinol Morgannwg – Dydd Mercher cyntaf y mis 2pm yn Y Pafiliwn, 52 Heol Lanelay, Tonysguboriau, Pont-y-clun, CF72 8HY cysylltwch â Julie Parker</w:t>
      </w:r>
      <w:r w:rsidRPr="00EB6640" w:rsidR="005D4374">
        <w:rPr>
          <w:rFonts w:ascii="Arial" w:hAnsi="Arial" w:cs="Arial"/>
          <w:bCs/>
          <w:sz w:val="36"/>
          <w:szCs w:val="36"/>
          <w:lang w:val="cy-GB"/>
        </w:rPr>
        <w:t xml:space="preserve"> ar</w:t>
      </w:r>
      <w:r w:rsidRPr="00EB6640">
        <w:rPr>
          <w:rFonts w:ascii="Arial" w:hAnsi="Arial" w:cs="Arial"/>
          <w:bCs/>
          <w:sz w:val="36"/>
          <w:szCs w:val="36"/>
          <w:lang w:val="cy-GB"/>
        </w:rPr>
        <w:t xml:space="preserve"> 07531 498 967</w:t>
      </w:r>
    </w:p>
    <w:p w:rsidRPr="00EB6640" w:rsidR="00560C4F" w:rsidP="00324213" w:rsidRDefault="00560C4F" w14:paraId="583FCA0F" w14:textId="1DC118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>Aberdaugleddau – Dydd Iau cyntaf y mis, 2pm yn Llyfrgell Aberdaugleddau, Cedar Court, Parc Busnes Haven's Head, Aberdaugleddau, Sir Benfro, SA73 3LS cysylltwch â Maddy ar 07584 836</w:t>
      </w:r>
      <w:r w:rsidR="00270D51">
        <w:rPr>
          <w:rFonts w:ascii="Arial" w:hAnsi="Arial" w:cs="Arial"/>
          <w:bCs/>
          <w:sz w:val="36"/>
          <w:szCs w:val="36"/>
          <w:lang w:val="cy-GB"/>
        </w:rPr>
        <w:t xml:space="preserve"> </w:t>
      </w:r>
      <w:r w:rsidRPr="00EB6640">
        <w:rPr>
          <w:rFonts w:ascii="Arial" w:hAnsi="Arial" w:cs="Arial"/>
          <w:bCs/>
          <w:sz w:val="36"/>
          <w:szCs w:val="36"/>
          <w:lang w:val="cy-GB"/>
        </w:rPr>
        <w:t>524</w:t>
      </w:r>
    </w:p>
    <w:p w:rsidRPr="00EB6640" w:rsidR="003F367E" w:rsidP="00324213" w:rsidRDefault="003F367E" w14:paraId="191E4416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>Sir Fynwy – Dydd Iau cyntaf y mis, 2pm Cymrodoriaeth Gristnogol Wyesham, Clos y Capel, Wyesham, Trefynwy NP25 3NN cysylltwch â David ar 07951 869 586</w:t>
      </w:r>
    </w:p>
    <w:p w:rsidRPr="00EB6640" w:rsidR="00560C4F" w:rsidP="00324213" w:rsidRDefault="00560C4F" w14:paraId="1DEA4D12" w14:textId="1F20281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 xml:space="preserve">Abertawe – Bob Deufis (Ionawr, Mawrth, Mai, Gorffennaf, Medi, Tach) Dydd Iau cyntaf y mis 11.30am yn Nhŷ Gwydr </w:t>
      </w:r>
      <w:r w:rsidRPr="00EB6640" w:rsidR="002F25B2">
        <w:rPr>
          <w:rFonts w:ascii="Arial" w:hAnsi="Arial" w:cs="Arial"/>
          <w:bCs/>
          <w:sz w:val="36"/>
          <w:szCs w:val="36"/>
          <w:lang w:val="cy-GB"/>
        </w:rPr>
        <w:t xml:space="preserve">Theatr </w:t>
      </w:r>
      <w:r w:rsidRPr="00EB6640">
        <w:rPr>
          <w:rFonts w:ascii="Arial" w:hAnsi="Arial" w:cs="Arial"/>
          <w:bCs/>
          <w:sz w:val="36"/>
          <w:szCs w:val="36"/>
          <w:lang w:val="cy-GB"/>
        </w:rPr>
        <w:t>y Grand, Stryd Singleton, Abertawe SA1 3QJ cysylltwch â Kate ar 01792 401 450</w:t>
      </w:r>
    </w:p>
    <w:p w:rsidRPr="00EB6640" w:rsidR="00560C4F" w:rsidP="00324213" w:rsidRDefault="00560C4F" w14:paraId="409B5D97" w14:textId="3B6CDE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lastRenderedPageBreak/>
        <w:t>Llanelli – Trydydd dydd Mercher y mis 10am yng Nghanolfan y Lantern Eglwys Stryd y Neuadd Llanelli SA15 3BB cysylltwch ag Adele ar 07494</w:t>
      </w:r>
      <w:r w:rsidR="00270D51">
        <w:rPr>
          <w:rFonts w:ascii="Arial" w:hAnsi="Arial" w:cs="Arial"/>
          <w:bCs/>
          <w:sz w:val="36"/>
          <w:szCs w:val="36"/>
          <w:lang w:val="cy-GB"/>
        </w:rPr>
        <w:t xml:space="preserve"> </w:t>
      </w:r>
      <w:r w:rsidRPr="00EB6640">
        <w:rPr>
          <w:rFonts w:ascii="Arial" w:hAnsi="Arial" w:cs="Arial"/>
          <w:bCs/>
          <w:sz w:val="36"/>
          <w:szCs w:val="36"/>
          <w:lang w:val="cy-GB"/>
        </w:rPr>
        <w:t>468</w:t>
      </w:r>
      <w:r w:rsidR="00270D51">
        <w:rPr>
          <w:rFonts w:ascii="Arial" w:hAnsi="Arial" w:cs="Arial"/>
          <w:bCs/>
          <w:sz w:val="36"/>
          <w:szCs w:val="36"/>
          <w:lang w:val="cy-GB"/>
        </w:rPr>
        <w:t xml:space="preserve"> </w:t>
      </w:r>
      <w:r w:rsidRPr="00EB6640">
        <w:rPr>
          <w:rFonts w:ascii="Arial" w:hAnsi="Arial" w:cs="Arial"/>
          <w:bCs/>
          <w:sz w:val="36"/>
          <w:szCs w:val="36"/>
          <w:lang w:val="cy-GB"/>
        </w:rPr>
        <w:t>007</w:t>
      </w:r>
    </w:p>
    <w:p w:rsidRPr="00EB6640" w:rsidR="00560C4F" w:rsidP="00324213" w:rsidRDefault="00560C4F" w14:paraId="23625096" w14:textId="139EE8D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 xml:space="preserve">Caerfyrddin – Pedwerydd dydd Iau y mis 10.30am yng Nghlwb Bowlio Caerfyrddin, Y </w:t>
      </w:r>
      <w:r w:rsidRPr="00EB6640" w:rsidR="002F25B2">
        <w:rPr>
          <w:rFonts w:ascii="Arial" w:hAnsi="Arial" w:cs="Arial"/>
          <w:bCs/>
          <w:sz w:val="36"/>
          <w:szCs w:val="36"/>
          <w:lang w:val="cy-GB"/>
        </w:rPr>
        <w:t>Lawnt</w:t>
      </w:r>
      <w:r w:rsidRPr="00EB6640">
        <w:rPr>
          <w:rFonts w:ascii="Arial" w:hAnsi="Arial" w:cs="Arial"/>
          <w:bCs/>
          <w:sz w:val="36"/>
          <w:szCs w:val="36"/>
          <w:lang w:val="cy-GB"/>
        </w:rPr>
        <w:t>, Maes Parcio San Pedr SA31 1QP cysylltwch â Janice ar 07975 728 405</w:t>
      </w:r>
    </w:p>
    <w:p w:rsidRPr="00EB6640" w:rsidR="00560C4F" w:rsidP="00324213" w:rsidRDefault="00560C4F" w14:paraId="0DBA3F18" w14:textId="7C68C3F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>Pen-y-bont ar Ogwr – Trydydd dydd Gwener y mis 10.30am yn</w:t>
      </w:r>
      <w:r w:rsidRPr="00EB6640" w:rsidR="002F25B2">
        <w:rPr>
          <w:rFonts w:ascii="Arial" w:hAnsi="Arial" w:cs="Arial"/>
          <w:bCs/>
          <w:sz w:val="36"/>
          <w:szCs w:val="36"/>
          <w:lang w:val="cy-GB"/>
        </w:rPr>
        <w:t>g Ngh</w:t>
      </w:r>
      <w:r w:rsidRPr="00EB6640">
        <w:rPr>
          <w:rFonts w:ascii="Arial" w:hAnsi="Arial" w:cs="Arial"/>
          <w:bCs/>
          <w:sz w:val="36"/>
          <w:szCs w:val="36"/>
          <w:lang w:val="cy-GB"/>
        </w:rPr>
        <w:t xml:space="preserve">anolfan Fywyd </w:t>
      </w:r>
      <w:r w:rsidRPr="00EB6640" w:rsidR="002F25B2">
        <w:rPr>
          <w:rFonts w:ascii="Arial" w:hAnsi="Arial" w:cs="Arial"/>
          <w:bCs/>
          <w:sz w:val="36"/>
          <w:szCs w:val="36"/>
          <w:lang w:val="cy-GB"/>
        </w:rPr>
        <w:t>Halo Pen-y-bont ar Ogwr Stryd</w:t>
      </w:r>
      <w:r w:rsidRPr="00EB6640">
        <w:rPr>
          <w:rFonts w:ascii="Arial" w:hAnsi="Arial" w:cs="Arial"/>
          <w:bCs/>
          <w:sz w:val="36"/>
          <w:szCs w:val="36"/>
          <w:lang w:val="cy-GB"/>
        </w:rPr>
        <w:t xml:space="preserve"> Angel, Pen-y-bont ar Ogwr CF31 4AH cysylltwch â Joy ar 07985 028 212</w:t>
      </w:r>
    </w:p>
    <w:p w:rsidRPr="00EB6640" w:rsidR="00560C4F" w:rsidP="00324213" w:rsidRDefault="00560C4F" w14:paraId="3D1342D4" w14:textId="5561239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>Castell-nedd – Pedwerydd dydd Mawrth y mis 1pm yn Llyfrgell Castell-nedd 35 Gerddi Victoria, Castell-nedd SA11 1HE cysylltwch ag Adele ar 07494</w:t>
      </w:r>
      <w:r w:rsidR="00270D51">
        <w:rPr>
          <w:rFonts w:ascii="Arial" w:hAnsi="Arial" w:cs="Arial"/>
          <w:bCs/>
          <w:sz w:val="36"/>
          <w:szCs w:val="36"/>
          <w:lang w:val="cy-GB"/>
        </w:rPr>
        <w:t xml:space="preserve"> </w:t>
      </w:r>
      <w:r w:rsidRPr="00EB6640">
        <w:rPr>
          <w:rFonts w:ascii="Arial" w:hAnsi="Arial" w:cs="Arial"/>
          <w:bCs/>
          <w:sz w:val="36"/>
          <w:szCs w:val="36"/>
          <w:lang w:val="cy-GB"/>
        </w:rPr>
        <w:t>468</w:t>
      </w:r>
      <w:r w:rsidR="00270D51">
        <w:rPr>
          <w:rFonts w:ascii="Arial" w:hAnsi="Arial" w:cs="Arial"/>
          <w:bCs/>
          <w:sz w:val="36"/>
          <w:szCs w:val="36"/>
          <w:lang w:val="cy-GB"/>
        </w:rPr>
        <w:t xml:space="preserve"> </w:t>
      </w:r>
      <w:r w:rsidRPr="00EB6640">
        <w:rPr>
          <w:rFonts w:ascii="Arial" w:hAnsi="Arial" w:cs="Arial"/>
          <w:bCs/>
          <w:sz w:val="36"/>
          <w:szCs w:val="36"/>
          <w:lang w:val="cy-GB"/>
        </w:rPr>
        <w:t>007</w:t>
      </w:r>
    </w:p>
    <w:p w:rsidRPr="00EB6640" w:rsidR="00560C4F" w:rsidP="00324213" w:rsidRDefault="00560C4F" w14:paraId="26F780F4" w14:textId="47EF663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 xml:space="preserve">Ystradgynlais – Pedwerydd dydd Llun y mis 10.30am yn </w:t>
      </w:r>
      <w:r w:rsidRPr="00EB6640" w:rsidR="002F25B2">
        <w:rPr>
          <w:rFonts w:ascii="Arial" w:hAnsi="Arial" w:cs="Arial"/>
          <w:bCs/>
          <w:sz w:val="36"/>
          <w:szCs w:val="36"/>
          <w:lang w:val="cy-GB"/>
        </w:rPr>
        <w:t xml:space="preserve">y </w:t>
      </w:r>
      <w:r w:rsidRPr="00EB6640">
        <w:rPr>
          <w:rFonts w:ascii="Arial" w:hAnsi="Arial" w:cs="Arial"/>
          <w:bCs/>
          <w:sz w:val="36"/>
          <w:szCs w:val="36"/>
          <w:lang w:val="cy-GB"/>
        </w:rPr>
        <w:t xml:space="preserve">Neuadd Les, </w:t>
      </w:r>
      <w:r w:rsidRPr="00EB6640" w:rsidR="002F25B2">
        <w:rPr>
          <w:rFonts w:ascii="Arial" w:hAnsi="Arial" w:cs="Arial"/>
          <w:bCs/>
          <w:sz w:val="36"/>
          <w:szCs w:val="36"/>
          <w:lang w:val="cy-GB"/>
        </w:rPr>
        <w:t xml:space="preserve">y </w:t>
      </w:r>
      <w:r w:rsidRPr="00EB6640">
        <w:rPr>
          <w:rFonts w:ascii="Arial" w:hAnsi="Arial" w:cs="Arial"/>
          <w:bCs/>
          <w:sz w:val="36"/>
          <w:szCs w:val="36"/>
          <w:lang w:val="cy-GB"/>
        </w:rPr>
        <w:t xml:space="preserve">Neuadd Leiaf, </w:t>
      </w:r>
      <w:r w:rsidRPr="00EB6640" w:rsidR="002F25B2">
        <w:rPr>
          <w:rFonts w:ascii="Arial" w:hAnsi="Arial" w:cs="Arial"/>
          <w:bCs/>
          <w:sz w:val="36"/>
          <w:szCs w:val="36"/>
          <w:lang w:val="cy-GB"/>
        </w:rPr>
        <w:t>Heol</w:t>
      </w:r>
      <w:r w:rsidRPr="00EB6640">
        <w:rPr>
          <w:rFonts w:ascii="Arial" w:hAnsi="Arial" w:cs="Arial"/>
          <w:bCs/>
          <w:sz w:val="36"/>
          <w:szCs w:val="36"/>
          <w:lang w:val="cy-GB"/>
        </w:rPr>
        <w:t xml:space="preserve"> Aberhonddu, Ystradgynlais SA9 1JJ cysylltwch ag Adele ar 07494</w:t>
      </w:r>
      <w:r w:rsidR="00270D51">
        <w:rPr>
          <w:rFonts w:ascii="Arial" w:hAnsi="Arial" w:cs="Arial"/>
          <w:bCs/>
          <w:sz w:val="36"/>
          <w:szCs w:val="36"/>
          <w:lang w:val="cy-GB"/>
        </w:rPr>
        <w:t xml:space="preserve"> </w:t>
      </w:r>
      <w:r w:rsidRPr="00EB6640">
        <w:rPr>
          <w:rFonts w:ascii="Arial" w:hAnsi="Arial" w:cs="Arial"/>
          <w:bCs/>
          <w:sz w:val="36"/>
          <w:szCs w:val="36"/>
          <w:lang w:val="cy-GB"/>
        </w:rPr>
        <w:t>468</w:t>
      </w:r>
      <w:r w:rsidR="00270D51">
        <w:rPr>
          <w:rFonts w:ascii="Arial" w:hAnsi="Arial" w:cs="Arial"/>
          <w:bCs/>
          <w:sz w:val="36"/>
          <w:szCs w:val="36"/>
          <w:lang w:val="cy-GB"/>
        </w:rPr>
        <w:t xml:space="preserve"> </w:t>
      </w:r>
      <w:r w:rsidRPr="00EB6640">
        <w:rPr>
          <w:rFonts w:ascii="Arial" w:hAnsi="Arial" w:cs="Arial"/>
          <w:bCs/>
          <w:sz w:val="36"/>
          <w:szCs w:val="36"/>
          <w:lang w:val="cy-GB"/>
        </w:rPr>
        <w:t>007</w:t>
      </w:r>
    </w:p>
    <w:p w:rsidRPr="00EB6640" w:rsidR="00006012" w:rsidP="00324213" w:rsidRDefault="00006012" w14:paraId="5C500B6C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>Aberhonddu – Ail ddydd Llun y mis 10.30am yn Swyddfeydd Cyngor Tref Aberhonddu (mynedfa gefn), Neuadd y Dref, Aberhonddu Powys LD3 7AL cysylltwch â Nick ar 07837 562 364</w:t>
      </w:r>
    </w:p>
    <w:p w:rsidRPr="00EB6640" w:rsidR="00006012" w:rsidP="00324213" w:rsidRDefault="00006012" w14:paraId="05D328BF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>Llandrindod – Wedi’i ohirio dros dro tan fis Chwefror 2023 cysylltwch â Mary ar 07974 580 083</w:t>
      </w:r>
    </w:p>
    <w:p w:rsidRPr="00EB6640" w:rsidR="00560C4F" w:rsidP="00324213" w:rsidRDefault="00560C4F" w14:paraId="4E3D61FD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>Caerffili – Trydydd dydd Mercher y mis am 10.30am yn Llyfrgell Caerffili, 2, Y Twyn, Caerffili. CF83 1JL, yn yr ystafell ddarllen cysylltwch â Denise ar 07812 052 836</w:t>
      </w:r>
    </w:p>
    <w:p w:rsidRPr="00EB6640" w:rsidR="00560C4F" w:rsidP="00324213" w:rsidRDefault="00560C4F" w14:paraId="23E5125C" w14:textId="1CE09D7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>Casnewydd – Galwad grŵp c</w:t>
      </w:r>
      <w:r w:rsidRPr="00EB6640" w:rsidR="00006012">
        <w:rPr>
          <w:rFonts w:ascii="Arial" w:hAnsi="Arial" w:cs="Arial"/>
          <w:bCs/>
          <w:sz w:val="36"/>
          <w:szCs w:val="36"/>
          <w:lang w:val="cy-GB"/>
        </w:rPr>
        <w:t xml:space="preserve">efnogi dros y </w:t>
      </w:r>
      <w:r w:rsidRPr="00EB6640">
        <w:rPr>
          <w:rFonts w:ascii="Arial" w:hAnsi="Arial" w:cs="Arial"/>
          <w:bCs/>
          <w:sz w:val="36"/>
          <w:szCs w:val="36"/>
          <w:lang w:val="cy-GB"/>
        </w:rPr>
        <w:t>ffôn, dydd Iau olaf y mis 2pm cysylltwch â Mary ar 01633 400 464</w:t>
      </w:r>
    </w:p>
    <w:p w:rsidRPr="00EB6640" w:rsidR="00560C4F" w:rsidP="00324213" w:rsidRDefault="00560C4F" w14:paraId="25FE1908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>Dinbych-y-pysgod – Dydd Iau olaf y mis, am 2pm, Canolfan Gymunedol Augustus Place, Dinbych-y-pysgod, Cymru, SA70 7DJ cysylltwch â Val ar 07452 888 287</w:t>
      </w:r>
    </w:p>
    <w:p w:rsidRPr="00EB6640" w:rsidR="00560C4F" w:rsidP="00324213" w:rsidRDefault="00560C4F" w14:paraId="201317EF" w14:textId="175588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>Llanbedr Pont Steffan – Ail ddydd Mercher y mis 2pm yn Eglwys Fethodistaidd S</w:t>
      </w:r>
      <w:r w:rsidRPr="00EB6640" w:rsidR="00006012">
        <w:rPr>
          <w:rFonts w:ascii="Arial" w:hAnsi="Arial" w:cs="Arial"/>
          <w:bCs/>
          <w:sz w:val="36"/>
          <w:szCs w:val="36"/>
          <w:lang w:val="cy-GB"/>
        </w:rPr>
        <w:t xml:space="preserve">ant </w:t>
      </w:r>
      <w:r w:rsidRPr="00EB6640">
        <w:rPr>
          <w:rFonts w:ascii="Arial" w:hAnsi="Arial" w:cs="Arial"/>
          <w:bCs/>
          <w:sz w:val="36"/>
          <w:szCs w:val="36"/>
          <w:lang w:val="cy-GB"/>
        </w:rPr>
        <w:t xml:space="preserve">Thomas, 7 </w:t>
      </w:r>
      <w:r w:rsidRPr="00EB6640" w:rsidR="00006012">
        <w:rPr>
          <w:rFonts w:ascii="Arial" w:hAnsi="Arial" w:cs="Arial"/>
          <w:bCs/>
          <w:sz w:val="36"/>
          <w:szCs w:val="36"/>
          <w:lang w:val="cy-GB"/>
        </w:rPr>
        <w:t xml:space="preserve">Stryd </w:t>
      </w:r>
      <w:r w:rsidRPr="00EB6640">
        <w:rPr>
          <w:rFonts w:ascii="Arial" w:hAnsi="Arial" w:cs="Arial"/>
          <w:bCs/>
          <w:sz w:val="36"/>
          <w:szCs w:val="36"/>
          <w:lang w:val="cy-GB"/>
        </w:rPr>
        <w:t>S</w:t>
      </w:r>
      <w:r w:rsidRPr="00EB6640" w:rsidR="00006012">
        <w:rPr>
          <w:rFonts w:ascii="Arial" w:hAnsi="Arial" w:cs="Arial"/>
          <w:bCs/>
          <w:sz w:val="36"/>
          <w:szCs w:val="36"/>
          <w:lang w:val="cy-GB"/>
        </w:rPr>
        <w:t>an</w:t>
      </w:r>
      <w:r w:rsidRPr="00EB6640">
        <w:rPr>
          <w:rFonts w:ascii="Arial" w:hAnsi="Arial" w:cs="Arial"/>
          <w:bCs/>
          <w:sz w:val="36"/>
          <w:szCs w:val="36"/>
          <w:lang w:val="cy-GB"/>
        </w:rPr>
        <w:t>t Thomas, Llanbedr Pont Steffan SA48 7DQ cysylltwch â Diana ar 07933 778 725</w:t>
      </w:r>
    </w:p>
    <w:p w:rsidRPr="00EB6640" w:rsidR="00560C4F" w:rsidP="00324213" w:rsidRDefault="00560C4F" w14:paraId="19B92FAB" w14:textId="6B8C810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lastRenderedPageBreak/>
        <w:t xml:space="preserve">Aberteifi – Wedi’i ohirio dros dro tan </w:t>
      </w:r>
      <w:r w:rsidRPr="00EB6640" w:rsidR="00FD1A58">
        <w:rPr>
          <w:rFonts w:ascii="Arial" w:hAnsi="Arial" w:cs="Arial"/>
          <w:bCs/>
          <w:sz w:val="36"/>
          <w:szCs w:val="36"/>
          <w:lang w:val="cy-GB"/>
        </w:rPr>
        <w:t xml:space="preserve">fis </w:t>
      </w:r>
      <w:r w:rsidRPr="00EB6640">
        <w:rPr>
          <w:rFonts w:ascii="Arial" w:hAnsi="Arial" w:cs="Arial"/>
          <w:bCs/>
          <w:sz w:val="36"/>
          <w:szCs w:val="36"/>
          <w:lang w:val="cy-GB"/>
        </w:rPr>
        <w:t>Chwefror 2023 cysylltwch ag Adele ar 07494</w:t>
      </w:r>
      <w:r w:rsidR="00270D51">
        <w:rPr>
          <w:rFonts w:ascii="Arial" w:hAnsi="Arial" w:cs="Arial"/>
          <w:bCs/>
          <w:sz w:val="36"/>
          <w:szCs w:val="36"/>
          <w:lang w:val="cy-GB"/>
        </w:rPr>
        <w:t xml:space="preserve"> </w:t>
      </w:r>
      <w:r w:rsidRPr="00EB6640">
        <w:rPr>
          <w:rFonts w:ascii="Arial" w:hAnsi="Arial" w:cs="Arial"/>
          <w:bCs/>
          <w:sz w:val="36"/>
          <w:szCs w:val="36"/>
          <w:lang w:val="cy-GB"/>
        </w:rPr>
        <w:t>468</w:t>
      </w:r>
      <w:r w:rsidR="00270D51">
        <w:rPr>
          <w:rFonts w:ascii="Arial" w:hAnsi="Arial" w:cs="Arial"/>
          <w:bCs/>
          <w:sz w:val="36"/>
          <w:szCs w:val="36"/>
          <w:lang w:val="cy-GB"/>
        </w:rPr>
        <w:t xml:space="preserve"> </w:t>
      </w:r>
      <w:r w:rsidRPr="00EB6640">
        <w:rPr>
          <w:rFonts w:ascii="Arial" w:hAnsi="Arial" w:cs="Arial"/>
          <w:bCs/>
          <w:sz w:val="36"/>
          <w:szCs w:val="36"/>
          <w:lang w:val="cy-GB"/>
        </w:rPr>
        <w:t>007</w:t>
      </w:r>
    </w:p>
    <w:p w:rsidRPr="00EB6640" w:rsidR="00560C4F" w:rsidP="00324213" w:rsidRDefault="00560C4F" w14:paraId="236F4DC6" w14:textId="5ACAFF7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 xml:space="preserve">Solfach a </w:t>
      </w:r>
      <w:r w:rsidRPr="00EB6640" w:rsidR="00FD1A58">
        <w:rPr>
          <w:rFonts w:ascii="Arial" w:hAnsi="Arial" w:cs="Arial"/>
          <w:bCs/>
          <w:sz w:val="36"/>
          <w:szCs w:val="36"/>
          <w:lang w:val="cy-GB"/>
        </w:rPr>
        <w:t>Thyddewi</w:t>
      </w:r>
      <w:r w:rsidRPr="00EB6640">
        <w:rPr>
          <w:rFonts w:ascii="Arial" w:hAnsi="Arial" w:cs="Arial"/>
          <w:bCs/>
          <w:sz w:val="36"/>
          <w:szCs w:val="36"/>
          <w:lang w:val="cy-GB"/>
        </w:rPr>
        <w:t xml:space="preserve"> – Ail ddydd Mawrth y mis am 2pm yng Nghanolfan Galw Heibio </w:t>
      </w:r>
      <w:r w:rsidRPr="00EB6640" w:rsidR="00FD1A58">
        <w:rPr>
          <w:rFonts w:ascii="Arial" w:hAnsi="Arial" w:cs="Arial"/>
          <w:bCs/>
          <w:sz w:val="36"/>
          <w:szCs w:val="36"/>
          <w:lang w:val="cy-GB"/>
        </w:rPr>
        <w:t>Tyddewi</w:t>
      </w:r>
      <w:r w:rsidRPr="00EB6640">
        <w:rPr>
          <w:rFonts w:ascii="Arial" w:hAnsi="Arial" w:cs="Arial"/>
          <w:bCs/>
          <w:sz w:val="36"/>
          <w:szCs w:val="36"/>
          <w:lang w:val="cy-GB"/>
        </w:rPr>
        <w:t>, Neuadd y Ddinas, Stryd Fawr, Tyddewi, Hwlffordd</w:t>
      </w:r>
      <w:r w:rsidRPr="00EB6640" w:rsidR="00FD1A58">
        <w:rPr>
          <w:rFonts w:ascii="Arial" w:hAnsi="Arial" w:cs="Arial"/>
          <w:bCs/>
          <w:sz w:val="36"/>
          <w:szCs w:val="36"/>
          <w:lang w:val="cy-GB"/>
        </w:rPr>
        <w:t xml:space="preserve">, </w:t>
      </w:r>
      <w:r w:rsidRPr="00EB6640">
        <w:rPr>
          <w:rFonts w:ascii="Arial" w:hAnsi="Arial" w:cs="Arial"/>
          <w:bCs/>
          <w:sz w:val="36"/>
          <w:szCs w:val="36"/>
          <w:lang w:val="cy-GB"/>
        </w:rPr>
        <w:t>Dyfed, SA62 6SD cysylltwch â Margaret Hughes ar 07815 729 856.</w:t>
      </w:r>
    </w:p>
    <w:p w:rsidRPr="00EB6640" w:rsidR="00560C4F" w:rsidP="00324213" w:rsidRDefault="00560C4F" w14:paraId="00076898" w14:textId="4450F54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>Bridgeviz (</w:t>
      </w:r>
      <w:r w:rsidRPr="00EB6640" w:rsidR="00FD1A58">
        <w:rPr>
          <w:rFonts w:ascii="Arial" w:hAnsi="Arial" w:cs="Arial"/>
          <w:bCs/>
          <w:sz w:val="36"/>
          <w:szCs w:val="36"/>
          <w:lang w:val="cy-GB"/>
        </w:rPr>
        <w:t>aelodaeth</w:t>
      </w:r>
      <w:r w:rsidRPr="00EB6640">
        <w:rPr>
          <w:rFonts w:ascii="Arial" w:hAnsi="Arial" w:cs="Arial"/>
          <w:bCs/>
          <w:sz w:val="36"/>
          <w:szCs w:val="36"/>
          <w:lang w:val="cy-GB"/>
        </w:rPr>
        <w:t>) – Dydd Gwener cyntaf bob mis, 11:30am yng Nghanolfan Hyfforddiant Ambiwlans Sant Ioan, Stryd Minerva, Pen-y-bont ar Ogwr, CF31 1TD</w:t>
      </w:r>
    </w:p>
    <w:p w:rsidRPr="00F42C4D" w:rsidR="00560C4F" w:rsidP="00324213" w:rsidRDefault="00560C4F" w14:paraId="50DF16EA" w14:textId="02921CE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>Oedran Gweithio a Phobl Ifanc a</w:t>
      </w:r>
      <w:r w:rsidRPr="00EB6640" w:rsidR="00E93506">
        <w:rPr>
          <w:rFonts w:ascii="Arial" w:hAnsi="Arial" w:cs="Arial"/>
          <w:bCs/>
          <w:sz w:val="36"/>
          <w:szCs w:val="36"/>
          <w:lang w:val="cy-GB"/>
        </w:rPr>
        <w:t xml:space="preserve"> Grwpiau</w:t>
      </w:r>
      <w:r w:rsidRPr="00EB6640">
        <w:rPr>
          <w:rFonts w:ascii="Arial" w:hAnsi="Arial" w:cs="Arial"/>
          <w:bCs/>
          <w:sz w:val="36"/>
          <w:szCs w:val="36"/>
          <w:lang w:val="cy-GB"/>
        </w:rPr>
        <w:t xml:space="preserve"> C</w:t>
      </w:r>
      <w:r w:rsidRPr="00EB6640" w:rsidR="00E93506">
        <w:rPr>
          <w:rFonts w:ascii="Arial" w:hAnsi="Arial" w:cs="Arial"/>
          <w:bCs/>
          <w:sz w:val="36"/>
          <w:szCs w:val="36"/>
          <w:lang w:val="cy-GB"/>
        </w:rPr>
        <w:t>ysylltu drwy Dechnoleg</w:t>
      </w:r>
      <w:r w:rsidRPr="00EB6640">
        <w:rPr>
          <w:rFonts w:ascii="Arial" w:hAnsi="Arial" w:cs="Arial"/>
          <w:bCs/>
          <w:sz w:val="36"/>
          <w:szCs w:val="36"/>
          <w:lang w:val="cy-GB"/>
        </w:rPr>
        <w:t xml:space="preserve"> – Cyfarfod Zoom ar bedwerydd dydd Gwener y mis 10.30am</w:t>
      </w:r>
    </w:p>
    <w:p w:rsidRPr="00EB6640" w:rsidR="00560C4F" w:rsidP="00324213" w:rsidRDefault="00560C4F" w14:paraId="1EC94ED4" w14:textId="08F5890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>Galwad Grŵp C</w:t>
      </w:r>
      <w:r w:rsidRPr="00EB6640" w:rsidR="00E93506">
        <w:rPr>
          <w:rFonts w:ascii="Arial" w:hAnsi="Arial" w:cs="Arial"/>
          <w:bCs/>
          <w:sz w:val="36"/>
          <w:szCs w:val="36"/>
          <w:lang w:val="cy-GB"/>
        </w:rPr>
        <w:t>efnogi Dros y</w:t>
      </w:r>
      <w:r w:rsidRPr="00EB6640">
        <w:rPr>
          <w:rFonts w:ascii="Arial" w:hAnsi="Arial" w:cs="Arial"/>
          <w:bCs/>
          <w:sz w:val="36"/>
          <w:szCs w:val="36"/>
          <w:lang w:val="cy-GB"/>
        </w:rPr>
        <w:t xml:space="preserve"> Ffôn Macwlaidd Cymru Gyfan</w:t>
      </w:r>
    </w:p>
    <w:p w:rsidRPr="00EB6640" w:rsidR="00560C4F" w:rsidP="00324213" w:rsidRDefault="00560C4F" w14:paraId="2BE1D99F" w14:textId="3A31251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 xml:space="preserve">Galwadau ffôn Cymru gyfan i helpu'r rhai </w:t>
      </w:r>
      <w:r w:rsidRPr="00EB6640" w:rsidR="00194953">
        <w:rPr>
          <w:rFonts w:ascii="Arial" w:hAnsi="Arial" w:cs="Arial"/>
          <w:bCs/>
          <w:sz w:val="36"/>
          <w:szCs w:val="36"/>
          <w:lang w:val="cy-GB"/>
        </w:rPr>
        <w:t>sy’n methu</w:t>
      </w:r>
      <w:r w:rsidRPr="00EB6640">
        <w:rPr>
          <w:rFonts w:ascii="Arial" w:hAnsi="Arial" w:cs="Arial"/>
          <w:bCs/>
          <w:sz w:val="36"/>
          <w:szCs w:val="36"/>
          <w:lang w:val="cy-GB"/>
        </w:rPr>
        <w:t xml:space="preserve"> dod i gyfarfodydd wyneb yn wyneb. Bydd y rhain yn </w:t>
      </w:r>
      <w:r w:rsidRPr="00EB6640" w:rsidR="00194953">
        <w:rPr>
          <w:rFonts w:ascii="Arial" w:hAnsi="Arial" w:cs="Arial"/>
          <w:bCs/>
          <w:sz w:val="36"/>
          <w:szCs w:val="36"/>
          <w:lang w:val="cy-GB"/>
        </w:rPr>
        <w:t>cael eu cynnal</w:t>
      </w:r>
      <w:r w:rsidRPr="00EB6640">
        <w:rPr>
          <w:rFonts w:ascii="Arial" w:hAnsi="Arial" w:cs="Arial"/>
          <w:bCs/>
          <w:sz w:val="36"/>
          <w:szCs w:val="36"/>
          <w:lang w:val="cy-GB"/>
        </w:rPr>
        <w:t xml:space="preserve"> ar:</w:t>
      </w:r>
    </w:p>
    <w:p w:rsidRPr="00EB6640" w:rsidR="00560C4F" w:rsidP="00324213" w:rsidRDefault="00560C4F" w14:paraId="1266663E" w14:textId="7EB0659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 xml:space="preserve">Dydd Mercher cyntaf y mis 11am – 12pm – Saesneg </w:t>
      </w:r>
      <w:r w:rsidRPr="00EB6640" w:rsidR="00194953">
        <w:rPr>
          <w:rFonts w:ascii="Arial" w:hAnsi="Arial" w:cs="Arial"/>
          <w:bCs/>
          <w:sz w:val="36"/>
          <w:szCs w:val="36"/>
          <w:lang w:val="cy-GB"/>
        </w:rPr>
        <w:t xml:space="preserve"> </w:t>
      </w:r>
    </w:p>
    <w:p w:rsidRPr="00EB6640" w:rsidR="00560C4F" w:rsidP="00324213" w:rsidRDefault="00560C4F" w14:paraId="7D6D2090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>Ail ddydd Mercher y mis 2pm – 3pm - Cymraeg</w:t>
      </w:r>
    </w:p>
    <w:p w:rsidRPr="00EB6640" w:rsidR="00560C4F" w:rsidP="00324213" w:rsidRDefault="00560C4F" w14:paraId="5E873A2C" w14:textId="694E6B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 xml:space="preserve">Trydydd dydd Mercher y mis 2pm – 3pm – Saesneg </w:t>
      </w:r>
      <w:r w:rsidRPr="00EB6640" w:rsidR="00194953">
        <w:rPr>
          <w:rFonts w:ascii="Arial" w:hAnsi="Arial" w:cs="Arial"/>
          <w:bCs/>
          <w:sz w:val="36"/>
          <w:szCs w:val="36"/>
          <w:lang w:val="cy-GB"/>
        </w:rPr>
        <w:t xml:space="preserve"> </w:t>
      </w:r>
    </w:p>
    <w:p w:rsidRPr="00EB6640" w:rsidR="00560C4F" w:rsidP="00324213" w:rsidRDefault="00560C4F" w14:paraId="04CF83FA" w14:textId="5552F37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 xml:space="preserve">Pedwerydd dydd Mercher y mis 11am – 12pm – Saesneg </w:t>
      </w:r>
      <w:r w:rsidRPr="00EB6640" w:rsidR="00194953">
        <w:rPr>
          <w:rFonts w:ascii="Arial" w:hAnsi="Arial" w:cs="Arial"/>
          <w:bCs/>
          <w:sz w:val="36"/>
          <w:szCs w:val="36"/>
          <w:lang w:val="cy-GB"/>
        </w:rPr>
        <w:t xml:space="preserve"> </w:t>
      </w:r>
    </w:p>
    <w:p w:rsidRPr="00EB6640" w:rsidR="00560C4F" w:rsidP="00324213" w:rsidRDefault="00560C4F" w14:paraId="2806C711" w14:textId="6B4D138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36"/>
          <w:szCs w:val="36"/>
          <w:lang w:val="cy-GB"/>
        </w:rPr>
      </w:pPr>
      <w:r w:rsidRPr="00EB6640">
        <w:rPr>
          <w:rFonts w:ascii="Arial" w:hAnsi="Arial" w:cs="Arial"/>
          <w:bCs/>
          <w:sz w:val="36"/>
          <w:szCs w:val="36"/>
          <w:lang w:val="cy-GB"/>
        </w:rPr>
        <w:t>Bydd y rhain yn cael eu cynnal gan Adele neu Marian.</w:t>
      </w:r>
    </w:p>
    <w:p w:rsidR="00F42C4D" w:rsidP="00324213" w:rsidRDefault="00F42C4D" w14:paraId="78E7B24C" w14:textId="77777777">
      <w:pPr>
        <w:spacing w:before="0" w:after="0" w:line="240" w:lineRule="auto"/>
        <w:rPr>
          <w:rFonts w:ascii="Arial" w:hAnsi="Arial" w:cs="Arial"/>
          <w:b/>
          <w:sz w:val="36"/>
          <w:szCs w:val="36"/>
          <w:lang w:val="cy-GB"/>
        </w:rPr>
      </w:pPr>
    </w:p>
    <w:p w:rsidRPr="00B00B1E" w:rsidR="00560C4F" w:rsidP="00324213" w:rsidRDefault="00560C4F" w14:paraId="270FA853" w14:textId="1E32B7DB">
      <w:pPr>
        <w:spacing w:before="0" w:after="0" w:line="240" w:lineRule="auto"/>
        <w:rPr>
          <w:rFonts w:ascii="Arial" w:hAnsi="Arial" w:cs="Arial"/>
          <w:b/>
          <w:sz w:val="72"/>
          <w:szCs w:val="72"/>
          <w:lang w:val="cy-GB"/>
        </w:rPr>
      </w:pPr>
      <w:r w:rsidRPr="00B00B1E">
        <w:rPr>
          <w:rFonts w:ascii="Arial" w:hAnsi="Arial" w:cs="Arial"/>
          <w:b/>
          <w:sz w:val="72"/>
          <w:szCs w:val="72"/>
          <w:lang w:val="cy-GB"/>
        </w:rPr>
        <w:t xml:space="preserve">Sut i </w:t>
      </w:r>
      <w:r w:rsidRPr="00B00B1E" w:rsidR="001F551F">
        <w:rPr>
          <w:rFonts w:ascii="Arial" w:hAnsi="Arial" w:cs="Arial"/>
          <w:b/>
          <w:sz w:val="72"/>
          <w:szCs w:val="72"/>
          <w:lang w:val="cy-GB"/>
        </w:rPr>
        <w:t>ymdopi</w:t>
      </w:r>
      <w:r w:rsidRPr="00B00B1E">
        <w:rPr>
          <w:rFonts w:ascii="Arial" w:hAnsi="Arial" w:cs="Arial"/>
          <w:b/>
          <w:sz w:val="72"/>
          <w:szCs w:val="72"/>
          <w:lang w:val="cy-GB"/>
        </w:rPr>
        <w:t xml:space="preserve"> ag oedi </w:t>
      </w:r>
      <w:r w:rsidRPr="00B00B1E" w:rsidR="008913C0">
        <w:rPr>
          <w:rFonts w:ascii="Arial" w:hAnsi="Arial" w:cs="Arial"/>
          <w:b/>
          <w:sz w:val="72"/>
          <w:szCs w:val="72"/>
          <w:lang w:val="cy-GB"/>
        </w:rPr>
        <w:t>gyda</w:t>
      </w:r>
      <w:r w:rsidRPr="00B00B1E">
        <w:rPr>
          <w:rFonts w:ascii="Arial" w:hAnsi="Arial" w:cs="Arial"/>
          <w:b/>
          <w:sz w:val="72"/>
          <w:szCs w:val="72"/>
          <w:lang w:val="cy-GB"/>
        </w:rPr>
        <w:t xml:space="preserve"> t</w:t>
      </w:r>
      <w:r w:rsidRPr="00B00B1E" w:rsidR="008913C0">
        <w:rPr>
          <w:rFonts w:ascii="Arial" w:hAnsi="Arial" w:cs="Arial"/>
          <w:b/>
          <w:sz w:val="72"/>
          <w:szCs w:val="72"/>
          <w:lang w:val="cy-GB"/>
        </w:rPr>
        <w:t>h</w:t>
      </w:r>
      <w:r w:rsidRPr="00B00B1E">
        <w:rPr>
          <w:rFonts w:ascii="Arial" w:hAnsi="Arial" w:cs="Arial"/>
          <w:b/>
          <w:sz w:val="72"/>
          <w:szCs w:val="72"/>
          <w:lang w:val="cy-GB"/>
        </w:rPr>
        <w:t>riniaeth</w:t>
      </w:r>
    </w:p>
    <w:p w:rsidRPr="0023082D" w:rsidR="00F42C4D" w:rsidP="00324213" w:rsidRDefault="00F42C4D" w14:paraId="595FB524" w14:textId="77777777">
      <w:pPr>
        <w:spacing w:before="0" w:after="0" w:line="240" w:lineRule="auto"/>
        <w:rPr>
          <w:rFonts w:ascii="Arial" w:hAnsi="Arial" w:cs="Arial"/>
          <w:b/>
          <w:sz w:val="36"/>
          <w:szCs w:val="36"/>
          <w:lang w:val="cy-GB"/>
        </w:rPr>
      </w:pPr>
    </w:p>
    <w:p w:rsidR="00560C4F" w:rsidP="00324213" w:rsidRDefault="00560C4F" w14:paraId="1EB94721" w14:textId="37838FB2">
      <w:pPr>
        <w:spacing w:before="0" w:after="0" w:line="240" w:lineRule="auto"/>
        <w:rPr>
          <w:rFonts w:ascii="Arial" w:hAnsi="Arial" w:cs="Arial"/>
          <w:sz w:val="36"/>
          <w:szCs w:val="36"/>
          <w:lang w:val="cy-GB"/>
        </w:rPr>
      </w:pPr>
      <w:r w:rsidRPr="0023082D">
        <w:rPr>
          <w:rFonts w:ascii="Arial" w:hAnsi="Arial" w:cs="Arial"/>
          <w:sz w:val="36"/>
          <w:szCs w:val="36"/>
          <w:lang w:val="cy-GB"/>
        </w:rPr>
        <w:t xml:space="preserve">Mae Gwasanaeth Cyngor a Gwybodaeth y Gymdeithas </w:t>
      </w:r>
      <w:r w:rsidRPr="0023082D" w:rsidR="001F551F">
        <w:rPr>
          <w:rFonts w:ascii="Arial" w:hAnsi="Arial" w:cs="Arial"/>
          <w:sz w:val="36"/>
          <w:szCs w:val="36"/>
          <w:lang w:val="cy-GB"/>
        </w:rPr>
        <w:t>F</w:t>
      </w:r>
      <w:r w:rsidRPr="0023082D">
        <w:rPr>
          <w:rFonts w:ascii="Arial" w:hAnsi="Arial" w:cs="Arial"/>
          <w:sz w:val="36"/>
          <w:szCs w:val="36"/>
          <w:lang w:val="cy-GB"/>
        </w:rPr>
        <w:t>acwlaidd yma i helpu os ydych chi’n profi oedi cyn cael triniaeth a</w:t>
      </w:r>
      <w:r w:rsidRPr="0023082D" w:rsidR="001F551F">
        <w:rPr>
          <w:rFonts w:ascii="Arial" w:hAnsi="Arial" w:cs="Arial"/>
          <w:sz w:val="36"/>
          <w:szCs w:val="36"/>
          <w:lang w:val="cy-GB"/>
        </w:rPr>
        <w:t>chub</w:t>
      </w:r>
      <w:r w:rsidRPr="0023082D">
        <w:rPr>
          <w:rFonts w:ascii="Arial" w:hAnsi="Arial" w:cs="Arial"/>
          <w:sz w:val="36"/>
          <w:szCs w:val="36"/>
          <w:lang w:val="cy-GB"/>
        </w:rPr>
        <w:t xml:space="preserve"> golwg.</w:t>
      </w:r>
    </w:p>
    <w:p w:rsidRPr="0023082D" w:rsidR="00EB6640" w:rsidP="00324213" w:rsidRDefault="00EB6640" w14:paraId="4CC48F45" w14:textId="77777777">
      <w:pPr>
        <w:spacing w:before="0" w:after="0" w:line="240" w:lineRule="auto"/>
        <w:rPr>
          <w:rFonts w:ascii="Arial" w:hAnsi="Arial" w:cs="Arial"/>
          <w:sz w:val="36"/>
          <w:szCs w:val="36"/>
          <w:lang w:val="cy-GB"/>
        </w:rPr>
      </w:pPr>
    </w:p>
    <w:p w:rsidR="00560C4F" w:rsidP="00324213" w:rsidRDefault="00560C4F" w14:paraId="44EA81B3" w14:textId="7D7F3179">
      <w:pPr>
        <w:spacing w:before="0" w:after="0" w:line="240" w:lineRule="auto"/>
        <w:rPr>
          <w:rFonts w:ascii="Arial" w:hAnsi="Arial" w:cs="Arial"/>
          <w:sz w:val="36"/>
          <w:szCs w:val="36"/>
          <w:lang w:val="cy-GB"/>
        </w:rPr>
      </w:pPr>
      <w:r w:rsidRPr="0023082D">
        <w:rPr>
          <w:rFonts w:ascii="Arial" w:hAnsi="Arial" w:cs="Arial"/>
          <w:sz w:val="36"/>
          <w:szCs w:val="36"/>
          <w:lang w:val="cy-GB"/>
        </w:rPr>
        <w:t xml:space="preserve">Gallai unrhyw oedi </w:t>
      </w:r>
      <w:r w:rsidRPr="0023082D" w:rsidR="001F551F">
        <w:rPr>
          <w:rFonts w:ascii="Arial" w:hAnsi="Arial" w:cs="Arial"/>
          <w:sz w:val="36"/>
          <w:szCs w:val="36"/>
          <w:lang w:val="cy-GB"/>
        </w:rPr>
        <w:t>gyda ph</w:t>
      </w:r>
      <w:r w:rsidRPr="0023082D">
        <w:rPr>
          <w:rFonts w:ascii="Arial" w:hAnsi="Arial" w:cs="Arial"/>
          <w:sz w:val="36"/>
          <w:szCs w:val="36"/>
          <w:lang w:val="cy-GB"/>
        </w:rPr>
        <w:t xml:space="preserve">igiadau, i gleifion â dirywiad macwlaidd gwlyb sy’n gysylltiedig </w:t>
      </w:r>
      <w:r w:rsidRPr="0023082D" w:rsidR="0069683E">
        <w:rPr>
          <w:rFonts w:ascii="Arial" w:hAnsi="Arial" w:cs="Arial"/>
          <w:sz w:val="36"/>
          <w:szCs w:val="36"/>
          <w:lang w:val="cy-GB"/>
        </w:rPr>
        <w:t>ag oedran</w:t>
      </w:r>
      <w:r w:rsidRPr="0023082D">
        <w:rPr>
          <w:rFonts w:ascii="Arial" w:hAnsi="Arial" w:cs="Arial"/>
          <w:sz w:val="36"/>
          <w:szCs w:val="36"/>
          <w:lang w:val="cy-GB"/>
        </w:rPr>
        <w:t xml:space="preserve"> (AMD) a chyflyrau macwlaidd eraill fel oedema macwlaidd diabetig (DMO), arwain at </w:t>
      </w:r>
      <w:r w:rsidRPr="0023082D">
        <w:rPr>
          <w:rFonts w:ascii="Arial" w:hAnsi="Arial" w:cs="Arial"/>
          <w:sz w:val="36"/>
          <w:szCs w:val="36"/>
          <w:lang w:val="cy-GB"/>
        </w:rPr>
        <w:lastRenderedPageBreak/>
        <w:t xml:space="preserve">golli golwg yn ddiangen. Mae'n hanfodol felly bod triniaeth yn cael ei derbyn yn rheolaidd, ac yn </w:t>
      </w:r>
      <w:r w:rsidRPr="0023082D" w:rsidR="0069683E">
        <w:rPr>
          <w:rFonts w:ascii="Arial" w:hAnsi="Arial" w:cs="Arial"/>
          <w:sz w:val="36"/>
          <w:szCs w:val="36"/>
          <w:lang w:val="cy-GB"/>
        </w:rPr>
        <w:t>brydlon</w:t>
      </w:r>
      <w:r w:rsidRPr="0023082D">
        <w:rPr>
          <w:rFonts w:ascii="Arial" w:hAnsi="Arial" w:cs="Arial"/>
          <w:sz w:val="36"/>
          <w:szCs w:val="36"/>
          <w:lang w:val="cy-GB"/>
        </w:rPr>
        <w:t>.</w:t>
      </w:r>
    </w:p>
    <w:p w:rsidRPr="0023082D" w:rsidR="00EB6640" w:rsidP="00324213" w:rsidRDefault="00EB6640" w14:paraId="790228AF" w14:textId="77777777">
      <w:pPr>
        <w:spacing w:before="0" w:after="0" w:line="240" w:lineRule="auto"/>
        <w:rPr>
          <w:rFonts w:ascii="Arial" w:hAnsi="Arial" w:cs="Arial"/>
          <w:sz w:val="36"/>
          <w:szCs w:val="36"/>
          <w:lang w:val="cy-GB"/>
        </w:rPr>
      </w:pPr>
    </w:p>
    <w:p w:rsidRPr="00B00B1E" w:rsidR="00560C4F" w:rsidP="00324213" w:rsidRDefault="00560C4F" w14:paraId="737E7928" w14:textId="77777777">
      <w:pPr>
        <w:spacing w:before="0" w:after="0" w:line="240" w:lineRule="auto"/>
        <w:rPr>
          <w:rFonts w:ascii="Arial" w:hAnsi="Arial" w:cs="Arial"/>
          <w:b/>
          <w:bCs/>
          <w:sz w:val="36"/>
          <w:szCs w:val="36"/>
          <w:lang w:val="cy-GB"/>
        </w:rPr>
      </w:pPr>
      <w:r w:rsidRPr="00B00B1E">
        <w:rPr>
          <w:rFonts w:ascii="Arial" w:hAnsi="Arial" w:cs="Arial"/>
          <w:b/>
          <w:bCs/>
          <w:sz w:val="36"/>
          <w:szCs w:val="36"/>
          <w:lang w:val="cy-GB"/>
        </w:rPr>
        <w:t>Felly, beth ddylech chi ei wneud os ydych chi'n profi oedi?</w:t>
      </w:r>
    </w:p>
    <w:p w:rsidRPr="0023082D" w:rsidR="00EB6640" w:rsidP="00324213" w:rsidRDefault="00EB6640" w14:paraId="39E685F9" w14:textId="77777777">
      <w:pPr>
        <w:spacing w:before="0" w:after="0" w:line="240" w:lineRule="auto"/>
        <w:rPr>
          <w:rFonts w:ascii="Arial" w:hAnsi="Arial" w:cs="Arial"/>
          <w:sz w:val="36"/>
          <w:szCs w:val="36"/>
          <w:lang w:val="cy-GB"/>
        </w:rPr>
      </w:pPr>
    </w:p>
    <w:p w:rsidRPr="00B00B1E" w:rsidR="00560C4F" w:rsidP="00324213" w:rsidRDefault="00560C4F" w14:paraId="67495C47" w14:textId="349E8A26">
      <w:pPr>
        <w:spacing w:before="0" w:after="0" w:line="240" w:lineRule="auto"/>
        <w:rPr>
          <w:rFonts w:ascii="Arial" w:hAnsi="Arial" w:eastAsia="Times New Roman" w:cs="Arial"/>
          <w:b/>
          <w:color w:val="auto"/>
          <w:sz w:val="36"/>
          <w:szCs w:val="36"/>
          <w:lang w:val="cy-GB" w:eastAsia="en-GB"/>
        </w:rPr>
      </w:pPr>
      <w:r w:rsidRPr="00B00B1E">
        <w:rPr>
          <w:rFonts w:ascii="Arial" w:hAnsi="Arial" w:eastAsia="Times New Roman" w:cs="Arial"/>
          <w:b/>
          <w:color w:val="auto"/>
          <w:sz w:val="36"/>
          <w:szCs w:val="36"/>
          <w:lang w:val="cy-GB" w:eastAsia="en-GB"/>
        </w:rPr>
        <w:t>Penderfyn</w:t>
      </w:r>
      <w:r w:rsidRPr="00B00B1E" w:rsidR="0069683E">
        <w:rPr>
          <w:rFonts w:ascii="Arial" w:hAnsi="Arial" w:eastAsia="Times New Roman" w:cs="Arial"/>
          <w:b/>
          <w:color w:val="auto"/>
          <w:sz w:val="36"/>
          <w:szCs w:val="36"/>
          <w:lang w:val="cy-GB" w:eastAsia="en-GB"/>
        </w:rPr>
        <w:t>u</w:t>
      </w:r>
      <w:r w:rsidRPr="00B00B1E">
        <w:rPr>
          <w:rFonts w:ascii="Arial" w:hAnsi="Arial" w:eastAsia="Times New Roman" w:cs="Arial"/>
          <w:b/>
          <w:color w:val="auto"/>
          <w:sz w:val="36"/>
          <w:szCs w:val="36"/>
          <w:lang w:val="cy-GB" w:eastAsia="en-GB"/>
        </w:rPr>
        <w:t xml:space="preserve"> ar y rheswm dros yr oedi</w:t>
      </w:r>
    </w:p>
    <w:p w:rsidRPr="00EB6640" w:rsidR="00EB6640" w:rsidP="00324213" w:rsidRDefault="00EB6640" w14:paraId="4F8C067B" w14:textId="77777777">
      <w:pPr>
        <w:spacing w:before="0" w:after="0" w:line="240" w:lineRule="auto"/>
        <w:rPr>
          <w:rFonts w:ascii="Arial" w:hAnsi="Arial" w:eastAsia="Times New Roman" w:cs="Arial"/>
          <w:bCs/>
          <w:color w:val="auto"/>
          <w:sz w:val="36"/>
          <w:szCs w:val="36"/>
          <w:lang w:val="cy-GB" w:eastAsia="en-GB"/>
        </w:rPr>
      </w:pPr>
    </w:p>
    <w:p w:rsidR="00560C4F" w:rsidP="00324213" w:rsidRDefault="00560C4F" w14:paraId="046604FC" w14:textId="31FA13DD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Offthalmoleg yw'r gwasanaeth cleifion allanol prysuraf yn y GIG ac mae cleifion yn profi oedi cyn cael triniaeth o bryd i'w gilydd. Fodd bynnag, gall fod rhesymau dilys dros unrhyw oedi, gan gynnwys estyniadau i </w:t>
      </w:r>
      <w:r w:rsidRPr="0023082D" w:rsidR="00235352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weithdrefna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u triniaeth.</w:t>
      </w:r>
    </w:p>
    <w:p w:rsidRPr="0023082D" w:rsidR="00EB6640" w:rsidP="00324213" w:rsidRDefault="00EB6640" w14:paraId="687BB0A3" w14:textId="77777777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</w:p>
    <w:p w:rsidR="00560C4F" w:rsidP="00324213" w:rsidRDefault="00560C4F" w14:paraId="58D9EE51" w14:textId="0D5E63F5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Os </w:t>
      </w:r>
      <w:r w:rsidRPr="0023082D" w:rsidR="00235352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ydych chi’n teimlo</w:t>
      </w:r>
      <w:r w:rsidRPr="0023082D" w:rsidR="00F11668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eich bod chi’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n aros yn hirach am driniaeth, y peth cyntaf y byddem yn eich cynghori i'w wneud yw siarad â'ch offthalmolegydd. Gall ddweud wrthych </w:t>
      </w:r>
      <w:r w:rsidRPr="0023082D" w:rsidR="00F11668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chi </w:t>
      </w:r>
      <w:r w:rsidRPr="0023082D" w:rsidR="00C557BA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faint o amser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y dylech fod yn </w:t>
      </w:r>
      <w:r w:rsidRPr="0023082D" w:rsidR="00C557BA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ei 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aros rhwng pigiadau. Os ydych </w:t>
      </w:r>
      <w:r w:rsidRPr="0023082D" w:rsidR="00C557BA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chi’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n ymateb yn dda i driniaeth efallai y bydd eich offthalmolegydd yn hapus i chi fynd am gyfnodau hirach heb driniaeth felly efallai na fydd oedi bob amser yn </w:t>
      </w:r>
      <w:r w:rsidRPr="0023082D" w:rsidR="00770D1C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achos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pryder.”</w:t>
      </w:r>
    </w:p>
    <w:p w:rsidR="009B36AD" w:rsidP="00324213" w:rsidRDefault="009B36AD" w14:paraId="64E587E3" w14:textId="77777777">
      <w:pPr>
        <w:spacing w:before="0" w:after="0" w:line="240" w:lineRule="auto"/>
        <w:rPr>
          <w:rFonts w:ascii="Arial" w:hAnsi="Arial" w:eastAsia="Times New Roman" w:cs="Arial"/>
          <w:bCs/>
          <w:color w:val="auto"/>
          <w:sz w:val="36"/>
          <w:szCs w:val="36"/>
          <w:lang w:val="cy-GB" w:eastAsia="en-GB"/>
        </w:rPr>
      </w:pPr>
    </w:p>
    <w:p w:rsidRPr="00B00B1E" w:rsidR="00560C4F" w:rsidP="00324213" w:rsidRDefault="00560C4F" w14:paraId="3B989129" w14:textId="0729AD2F">
      <w:pPr>
        <w:spacing w:before="0" w:after="0" w:line="240" w:lineRule="auto"/>
        <w:rPr>
          <w:rFonts w:ascii="Arial" w:hAnsi="Arial" w:eastAsia="Times New Roman" w:cs="Arial"/>
          <w:b/>
          <w:color w:val="auto"/>
          <w:sz w:val="36"/>
          <w:szCs w:val="36"/>
          <w:lang w:val="cy-GB" w:eastAsia="en-GB"/>
        </w:rPr>
      </w:pPr>
      <w:r w:rsidRPr="00B00B1E">
        <w:rPr>
          <w:rFonts w:ascii="Arial" w:hAnsi="Arial" w:eastAsia="Times New Roman" w:cs="Arial"/>
          <w:b/>
          <w:color w:val="auto"/>
          <w:sz w:val="36"/>
          <w:szCs w:val="36"/>
          <w:lang w:val="cy-GB" w:eastAsia="en-GB"/>
        </w:rPr>
        <w:t>Ffoni</w:t>
      </w:r>
      <w:r w:rsidRPr="00B00B1E" w:rsidR="00770D1C">
        <w:rPr>
          <w:rFonts w:ascii="Arial" w:hAnsi="Arial" w:eastAsia="Times New Roman" w:cs="Arial"/>
          <w:b/>
          <w:color w:val="auto"/>
          <w:sz w:val="36"/>
          <w:szCs w:val="36"/>
          <w:lang w:val="cy-GB" w:eastAsia="en-GB"/>
        </w:rPr>
        <w:t>o</w:t>
      </w:r>
      <w:r w:rsidRPr="00B00B1E">
        <w:rPr>
          <w:rFonts w:ascii="Arial" w:hAnsi="Arial" w:eastAsia="Times New Roman" w:cs="Arial"/>
          <w:b/>
          <w:color w:val="auto"/>
          <w:sz w:val="36"/>
          <w:szCs w:val="36"/>
          <w:lang w:val="cy-GB" w:eastAsia="en-GB"/>
        </w:rPr>
        <w:t xml:space="preserve"> eich offthalmolegydd</w:t>
      </w:r>
    </w:p>
    <w:p w:rsidRPr="0023082D" w:rsidR="00EB6640" w:rsidP="00324213" w:rsidRDefault="00EB6640" w14:paraId="5E7D64E8" w14:textId="77777777">
      <w:pPr>
        <w:spacing w:before="0" w:after="0" w:line="240" w:lineRule="auto"/>
        <w:rPr>
          <w:rFonts w:ascii="Arial" w:hAnsi="Arial" w:eastAsia="Times New Roman" w:cs="Arial"/>
          <w:b/>
          <w:color w:val="auto"/>
          <w:sz w:val="36"/>
          <w:szCs w:val="36"/>
          <w:lang w:val="cy-GB" w:eastAsia="en-GB"/>
        </w:rPr>
      </w:pPr>
    </w:p>
    <w:p w:rsidR="00560C4F" w:rsidP="00324213" w:rsidRDefault="00560C4F" w14:paraId="6705B5C6" w14:textId="3BDAB261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Mae llawer o bobl yn dechrau </w:t>
      </w:r>
      <w:r w:rsidRPr="0023082D" w:rsidR="00770D1C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d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rwy ffonio'r clerc apwyntiadau, fodd bynnag, efallai na fydd yn gwerthfawrogi brys y sefyllfa. Ein cyngor </w:t>
      </w:r>
      <w:r w:rsidRPr="0023082D" w:rsidR="00F2352A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ni 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bob amser yw ceisio ffonio eich offthalmolegydd</w:t>
      </w:r>
      <w:r w:rsidRPr="0023082D" w:rsidR="00F2352A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,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a fydd yn deall pwysigrwydd eich triniaeth </w:t>
      </w:r>
      <w:r w:rsidRPr="0023082D" w:rsidR="00F2352A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brydlon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; </w:t>
      </w:r>
      <w:r w:rsidRPr="0023082D" w:rsidR="00F2352A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mae posib 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gwneud hyn fel arfer </w:t>
      </w:r>
      <w:r w:rsidRPr="0023082D" w:rsidR="00F2352A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d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rwy e</w:t>
      </w:r>
      <w:r w:rsidRPr="0023082D" w:rsidR="00237F38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i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ysgrifennydd.</w:t>
      </w:r>
    </w:p>
    <w:p w:rsidRPr="0023082D" w:rsidR="00EB6640" w:rsidP="00324213" w:rsidRDefault="00EB6640" w14:paraId="6BAC25D8" w14:textId="77777777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</w:p>
    <w:p w:rsidR="00560C4F" w:rsidP="00324213" w:rsidRDefault="00F2352A" w14:paraId="611B4BA3" w14:textId="54154485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Fodd bynnag, os ydych chi’</w:t>
      </w:r>
      <w:r w:rsidRPr="0023082D" w:rsidR="00560C4F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n aros am driniaeth twll macwlaidd neu gataract, efallai bod y clinig llygaid yn gweithredu yn un</w:t>
      </w:r>
      <w:r w:rsidRPr="0023082D" w:rsidR="00DC7E8F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ol â chanllawiau, neu yn unol â ph</w:t>
      </w:r>
      <w:r w:rsidRPr="0023082D" w:rsidR="00560C4F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enderfyniad clinigol. Os byddwch yn ffonio'ch offthalmolegydd ac yn penderfynu eich bod yn profi oedi, cysylltwch â'r Gymdeithas </w:t>
      </w:r>
      <w:r w:rsidRPr="0023082D" w:rsidR="009541DA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F</w:t>
      </w:r>
      <w:r w:rsidRPr="0023082D" w:rsidR="00560C4F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acwlaidd am gymorth.</w:t>
      </w:r>
    </w:p>
    <w:p w:rsidRPr="0023082D" w:rsidR="00EB6640" w:rsidP="00324213" w:rsidRDefault="00EB6640" w14:paraId="73774693" w14:textId="77777777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</w:p>
    <w:p w:rsidR="00B00B1E" w:rsidP="00324213" w:rsidRDefault="00B00B1E" w14:paraId="7BA7F98C" w14:textId="77777777">
      <w:pPr>
        <w:spacing w:before="0" w:after="0" w:line="240" w:lineRule="auto"/>
        <w:rPr>
          <w:rFonts w:ascii="Arial" w:hAnsi="Arial" w:eastAsia="Times New Roman" w:cs="Arial"/>
          <w:b/>
          <w:color w:val="auto"/>
          <w:sz w:val="36"/>
          <w:szCs w:val="36"/>
          <w:lang w:val="cy-GB" w:eastAsia="en-GB"/>
        </w:rPr>
      </w:pPr>
    </w:p>
    <w:p w:rsidR="00EB6640" w:rsidP="00324213" w:rsidRDefault="00E943E9" w14:paraId="17395B4D" w14:textId="2D5A48CF">
      <w:pPr>
        <w:spacing w:before="0" w:after="0" w:line="240" w:lineRule="auto"/>
        <w:rPr>
          <w:rFonts w:ascii="Arial" w:hAnsi="Arial" w:eastAsia="Times New Roman" w:cs="Arial"/>
          <w:b/>
          <w:color w:val="auto"/>
          <w:sz w:val="36"/>
          <w:szCs w:val="36"/>
          <w:lang w:val="cy-GB" w:eastAsia="en-GB"/>
        </w:rPr>
      </w:pPr>
      <w:r w:rsidRPr="00B00B1E">
        <w:rPr>
          <w:rFonts w:ascii="Arial" w:hAnsi="Arial" w:eastAsia="Times New Roman" w:cs="Arial"/>
          <w:b/>
          <w:color w:val="auto"/>
          <w:sz w:val="36"/>
          <w:szCs w:val="36"/>
          <w:lang w:val="cy-GB" w:eastAsia="en-GB"/>
        </w:rPr>
        <w:lastRenderedPageBreak/>
        <w:t>Holi oes gan eich ysbyty Swyddog Cyswllt Clinig Llygaid (ECLO)</w:t>
      </w:r>
    </w:p>
    <w:p w:rsidRPr="0023082D" w:rsidR="00B00B1E" w:rsidP="00324213" w:rsidRDefault="00B00B1E" w14:paraId="62E8018E" w14:textId="77777777">
      <w:pPr>
        <w:spacing w:before="0" w:after="0" w:line="240" w:lineRule="auto"/>
        <w:rPr>
          <w:rFonts w:ascii="Arial" w:hAnsi="Arial" w:eastAsia="Times New Roman" w:cs="Arial"/>
          <w:b/>
          <w:color w:val="auto"/>
          <w:sz w:val="36"/>
          <w:szCs w:val="36"/>
          <w:lang w:val="cy-GB" w:eastAsia="en-GB"/>
        </w:rPr>
      </w:pPr>
    </w:p>
    <w:p w:rsidR="008E4D74" w:rsidP="00324213" w:rsidRDefault="008E4D74" w14:paraId="7D3ED2FC" w14:textId="77777777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Mae cael Swyddog Cyswllt Clinig Llygaid (ECLO) yn ffordd effeithiol iawn i glinigau llygaid helpu cleifion. Mae ECLO yn gweithio'n agos gyda'r clinig llygaid a'r staff; mae rhai gwasanaethau allanol fel y Tîm Synhwyraidd yn helpu i gefnogi cleifion gyda’u colled golwg.</w:t>
      </w:r>
    </w:p>
    <w:p w:rsidRPr="0023082D" w:rsidR="00EB6640" w:rsidP="00324213" w:rsidRDefault="00EB6640" w14:paraId="640919E2" w14:textId="77777777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</w:p>
    <w:p w:rsidR="00560C4F" w:rsidP="00324213" w:rsidRDefault="00560C4F" w14:paraId="07EDC9B3" w14:textId="4EF27D94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Efallai na fydd staff clinig llygaid yn gallu ateb cwestiynau a rhoi cymorth emosiynol i rywun sydd newydd gael diagnosis. Dyma lle gall yr </w:t>
      </w:r>
      <w:r w:rsidRPr="0023082D" w:rsidR="00DB6B45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ECLO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gamu i</w:t>
      </w:r>
      <w:r w:rsidRPr="0023082D" w:rsidR="00DB6B45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’r adwy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</w:t>
      </w:r>
      <w:r w:rsidRPr="0023082D" w:rsidR="00DB6B45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a 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helpu. Gall hefyd eich helpu gyda</w:t>
      </w:r>
      <w:r w:rsidRPr="0023082D" w:rsidR="00DB6B45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g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amserlen </w:t>
      </w:r>
      <w:r w:rsidRPr="0023082D" w:rsidR="00DB6B45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eich t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riniaeth, pan fydd gennych apwyntiad a chysylltu â'r clinig llygaid i helpu i gael apwyntiad pan fydd </w:t>
      </w:r>
      <w:r w:rsidRPr="0023082D" w:rsidR="00DB6B45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arnoch 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angen un. Yn anffodus, nid oes gan bob clinig llygaid ECLO. Fodd bynnag, mae'n bwysig </w:t>
      </w:r>
      <w:r w:rsidRPr="0023082D" w:rsidR="00DB6B45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holi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</w:t>
      </w:r>
      <w:r w:rsidRPr="0023082D" w:rsidR="00DB6B45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a oes un yn eich clinig llygaid</w:t>
      </w:r>
      <w:r w:rsidRPr="0023082D" w:rsidR="00DC7E8F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chi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ac</w:t>
      </w:r>
      <w:r w:rsidRPr="0023082D" w:rsidR="00DB6B45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,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os felly, beth yw e</w:t>
      </w:r>
      <w:r w:rsidRPr="0023082D" w:rsidR="00DB6B45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i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</w:t>
      </w:r>
      <w:r w:rsidRPr="0023082D" w:rsidR="00DB6B45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f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anylion cyswllt a'</w:t>
      </w:r>
      <w:r w:rsidRPr="0023082D" w:rsidR="00DB6B45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i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oriau gwaith.</w:t>
      </w:r>
    </w:p>
    <w:p w:rsidRPr="0023082D" w:rsidR="00EB6640" w:rsidP="00324213" w:rsidRDefault="00EB6640" w14:paraId="56AA6BAB" w14:textId="77777777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</w:p>
    <w:p w:rsidR="00560C4F" w:rsidP="00324213" w:rsidRDefault="00560C4F" w14:paraId="485F8E5A" w14:textId="50D2E5F8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Cyn ffonio, mae'n bwysig cael eich rhif ysbyty os y</w:t>
      </w:r>
      <w:r w:rsidRPr="0023082D" w:rsidR="00BC257F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w hynny’n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bosibl, weithiau bydd eich dyddiad geni yn ddigon. Mae hefyd yn ddefnyddiol cael dyddiad eich pigiad diwethaf, nodyn o ba</w:t>
      </w:r>
      <w:r w:rsidRPr="0023082D" w:rsidR="00BC257F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mor bell oddi wrth ei gilydd d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dylai eich pigiadau fod, ac felly'r dyddiad y </w:t>
      </w:r>
      <w:r w:rsidRPr="0023082D" w:rsidR="00BC257F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mae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eich pigiad nesaf</w:t>
      </w:r>
      <w:r w:rsidRPr="0023082D" w:rsidR="00BC257F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i fod i gael ei roi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.</w:t>
      </w:r>
    </w:p>
    <w:p w:rsidRPr="0023082D" w:rsidR="00EB6640" w:rsidP="00324213" w:rsidRDefault="00EB6640" w14:paraId="5EA6F5C8" w14:textId="77777777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</w:p>
    <w:p w:rsidRPr="000E44D2" w:rsidR="000759B1" w:rsidP="00324213" w:rsidRDefault="000759B1" w14:paraId="55FD6B8A" w14:textId="77777777">
      <w:pPr>
        <w:spacing w:before="0" w:after="0" w:line="240" w:lineRule="auto"/>
        <w:rPr>
          <w:rFonts w:ascii="Arial" w:hAnsi="Arial" w:eastAsia="Times New Roman" w:cs="Arial"/>
          <w:b/>
          <w:color w:val="auto"/>
          <w:sz w:val="36"/>
          <w:szCs w:val="36"/>
          <w:lang w:val="cy-GB" w:eastAsia="en-GB"/>
        </w:rPr>
      </w:pPr>
      <w:r w:rsidRPr="000E44D2">
        <w:rPr>
          <w:rFonts w:ascii="Arial" w:hAnsi="Arial" w:eastAsia="Times New Roman" w:cs="Arial"/>
          <w:b/>
          <w:color w:val="auto"/>
          <w:sz w:val="36"/>
          <w:szCs w:val="36"/>
          <w:lang w:val="cy-GB" w:eastAsia="en-GB"/>
        </w:rPr>
        <w:t>Cysylltu â Gwasanaeth Cyngor a Gwybodaeth y Gymdeithas Facwlaidd</w:t>
      </w:r>
    </w:p>
    <w:p w:rsidRPr="0023082D" w:rsidR="00EB6640" w:rsidP="00324213" w:rsidRDefault="00EB6640" w14:paraId="352A714A" w14:textId="77777777">
      <w:pPr>
        <w:spacing w:before="0" w:after="0" w:line="240" w:lineRule="auto"/>
        <w:rPr>
          <w:rFonts w:ascii="Arial" w:hAnsi="Arial" w:eastAsia="Times New Roman" w:cs="Arial"/>
          <w:b/>
          <w:color w:val="auto"/>
          <w:sz w:val="36"/>
          <w:szCs w:val="36"/>
          <w:lang w:val="cy-GB" w:eastAsia="en-GB"/>
        </w:rPr>
      </w:pPr>
    </w:p>
    <w:p w:rsidRPr="0023082D" w:rsidR="00560C4F" w:rsidP="00324213" w:rsidRDefault="00560C4F" w14:paraId="4C7974DF" w14:textId="0C176045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Os na fydd y llwybrau hyn yn arwain at apwyntiad </w:t>
      </w:r>
      <w:r w:rsidRPr="0023082D" w:rsidR="000759B1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prydlon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, ffoniwch ein Gwasanaeth Cyngor a Gwybodaeth. Mae gan y tîm Cyngor a Gwybodaeth wasanaeth eiriolaeth, a all helpu.</w:t>
      </w:r>
    </w:p>
    <w:p w:rsidR="00560C4F" w:rsidP="00324213" w:rsidRDefault="00560C4F" w14:paraId="6A8564BA" w14:textId="6A9C6B4E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Mae ein Gwasanaeth Eiriolaeth wedi'i sefydlu i helpu pobl â chlefyd macwlaidd sy'n ei chael </w:t>
      </w:r>
      <w:r w:rsidRPr="0023082D" w:rsidR="00444ED3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yn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anodd cael mynediad at y driniaeth neu'r gofal y mae ganddynt hawl iddo. Rydym hefyd yn helpu ffrindiau, teulu a gofalwyr sy'n gweithredu ar ran pobl </w:t>
      </w:r>
      <w:r w:rsidRPr="0023082D" w:rsidR="00444ED3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sydd 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â chlefyd macwlaidd.</w:t>
      </w:r>
    </w:p>
    <w:p w:rsidRPr="0023082D" w:rsidR="00EB6640" w:rsidP="00324213" w:rsidRDefault="00EB6640" w14:paraId="63CA2D69" w14:textId="77777777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</w:p>
    <w:p w:rsidR="00560C4F" w:rsidP="00324213" w:rsidRDefault="00560C4F" w14:paraId="1A762BFC" w14:textId="6BBEC788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lastRenderedPageBreak/>
        <w:t xml:space="preserve">Os ydych </w:t>
      </w:r>
      <w:r w:rsidRPr="0023082D" w:rsidR="00444ED3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chi’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n ffonio'r gwasanaeth, bydd angen eich enw llawn, cyfeiriad, rhif ffôn cyswllt, dyddiad geni, rhif ysbyty (os y</w:t>
      </w:r>
      <w:r w:rsidRPr="0023082D" w:rsidR="00444ED3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w hynny’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n bosibl), </w:t>
      </w:r>
      <w:r w:rsidRPr="0023082D" w:rsidR="00444ED3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a hefyd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manylion</w:t>
      </w:r>
      <w:r w:rsidRPr="0023082D" w:rsidR="00444ED3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am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y pryder, gan gynnwys y dyddiadau perthnasol.</w:t>
      </w:r>
    </w:p>
    <w:p w:rsidRPr="0023082D" w:rsidR="00EB6640" w:rsidP="00324213" w:rsidRDefault="00EB6640" w14:paraId="6635625A" w14:textId="77777777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</w:p>
    <w:p w:rsidR="00560C4F" w:rsidP="00324213" w:rsidRDefault="00560C4F" w14:paraId="4282120D" w14:textId="73A5B786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Bydd</w:t>
      </w:r>
      <w:r w:rsidRPr="0023082D" w:rsidR="00444ED3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wn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angen </w:t>
      </w:r>
      <w:r w:rsidRPr="0023082D" w:rsidR="00444ED3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g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wybod </w:t>
      </w:r>
      <w:r w:rsidRPr="0023082D" w:rsidR="00444ED3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gyda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phwy rydych </w:t>
      </w:r>
      <w:r w:rsidRPr="0023082D" w:rsidR="00444ED3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chi 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wedi cysylltu </w:t>
      </w:r>
      <w:r w:rsidRPr="0023082D" w:rsidR="00444ED3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eisoes 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a'u hymateb. Mae’n ddefnyddiol gwybod </w:t>
      </w:r>
      <w:r w:rsidRPr="0023082D" w:rsidR="00444ED3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beth yw’r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rheswm </w:t>
      </w:r>
      <w:r w:rsidRPr="0023082D" w:rsidR="00444ED3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dros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yr oedi, os yw wedi’i </w:t>
      </w:r>
      <w:r w:rsidRPr="0023082D" w:rsidR="00426273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nodi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, er enghraifft</w:t>
      </w:r>
      <w:r w:rsidRPr="0023082D" w:rsidR="00426273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,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prinder staff neu atgyfeiriad anghywir.</w:t>
      </w:r>
    </w:p>
    <w:p w:rsidRPr="0023082D" w:rsidR="00EB6640" w:rsidP="00324213" w:rsidRDefault="00EB6640" w14:paraId="23F9C699" w14:textId="77777777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</w:p>
    <w:p w:rsidR="00BC79B2" w:rsidP="00324213" w:rsidRDefault="00560C4F" w14:paraId="6DEBCAAC" w14:textId="77777777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Cysyllt</w:t>
      </w:r>
      <w:r w:rsidRPr="0023082D" w:rsidR="00426273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wch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â’r Gwasanaeth Cyngor a Gwybodaeth ar 0300 3030 111.</w:t>
      </w:r>
    </w:p>
    <w:p w:rsidRPr="0023082D" w:rsidR="00EB6640" w:rsidP="00324213" w:rsidRDefault="00EB6640" w14:paraId="24C8DABD" w14:textId="77777777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</w:p>
    <w:p w:rsidRPr="00CD7518" w:rsidR="00560C4F" w:rsidP="00324213" w:rsidRDefault="00560C4F" w14:paraId="78DEE684" w14:textId="77777777">
      <w:pPr>
        <w:spacing w:before="0" w:after="0" w:line="240" w:lineRule="auto"/>
        <w:rPr>
          <w:rFonts w:ascii="Arial" w:hAnsi="Arial" w:eastAsia="Times New Roman" w:cs="Arial"/>
          <w:b/>
          <w:color w:val="auto"/>
          <w:sz w:val="72"/>
          <w:szCs w:val="72"/>
          <w:lang w:val="cy-GB" w:eastAsia="en-GB"/>
        </w:rPr>
      </w:pPr>
      <w:r w:rsidRPr="00CD7518">
        <w:rPr>
          <w:rFonts w:ascii="Arial" w:hAnsi="Arial" w:eastAsia="Times New Roman" w:cs="Arial"/>
          <w:b/>
          <w:color w:val="auto"/>
          <w:sz w:val="72"/>
          <w:szCs w:val="72"/>
          <w:lang w:val="cy-GB" w:eastAsia="en-GB"/>
        </w:rPr>
        <w:t>Cyngor i rywun sydd newydd gael diagnosis o AMD gwlyb</w:t>
      </w:r>
    </w:p>
    <w:p w:rsidRPr="0023082D" w:rsidR="00EB6640" w:rsidP="00324213" w:rsidRDefault="00EB6640" w14:paraId="6408FFC7" w14:textId="77777777">
      <w:pPr>
        <w:spacing w:before="0" w:after="0" w:line="240" w:lineRule="auto"/>
        <w:rPr>
          <w:rFonts w:ascii="Arial" w:hAnsi="Arial" w:eastAsia="Times New Roman" w:cs="Arial"/>
          <w:b/>
          <w:color w:val="auto"/>
          <w:sz w:val="36"/>
          <w:szCs w:val="36"/>
          <w:lang w:val="cy-GB" w:eastAsia="en-GB"/>
        </w:rPr>
      </w:pPr>
    </w:p>
    <w:p w:rsidR="00560C4F" w:rsidP="00324213" w:rsidRDefault="00560C4F" w14:paraId="1A3E46A6" w14:textId="7A76F3C6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Os ydych </w:t>
      </w:r>
      <w:r w:rsidRPr="0023082D" w:rsidR="00BC79B2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chi 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newydd gael diagnosis o AMD gwlyb ac yn aros am eich apwyntiad cyntaf, mae'n bwysig gwybod pa mor gyflym y dyl</w:t>
      </w:r>
      <w:r w:rsidRPr="0023082D" w:rsidR="00BC79B2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ech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ei dderbyn. Mae Canllaw Clinigol y Sefydliad Cenedlaethol </w:t>
      </w:r>
      <w:r w:rsidRPr="0023082D" w:rsidR="00BC79B2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ar gyfer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R</w:t>
      </w:r>
      <w:r w:rsidRPr="0023082D" w:rsidR="00BC79B2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h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agoriaeth mewn Iechyd a Gofal (NICE) yn argymell y dylai pobl </w:t>
      </w:r>
      <w:r w:rsidRPr="0023082D" w:rsidR="00BC79B2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y mae amheuaeth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bod ganddynt AMD gwlyb gael eu cyfeirio at arbenigwr retinol ar unwaith. Os oes angen triniaeth, dylid ei rhoi o fewn 14 diwrnod i'r atgyfeiriad cychwynnol. Dylai optometryddion eich cyfeirio</w:t>
      </w:r>
      <w:r w:rsidRPr="0023082D" w:rsidR="00BC79B2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chi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'n uniongyrchol at arbenigwr retinol mewn ysbyty ac nid </w:t>
      </w:r>
      <w:r w:rsidRPr="0023082D" w:rsidR="00BC79B2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d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rwy feddyg teulu.</w:t>
      </w:r>
    </w:p>
    <w:p w:rsidRPr="0023082D" w:rsidR="00324213" w:rsidP="00324213" w:rsidRDefault="00324213" w14:paraId="13668B01" w14:textId="77777777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</w:p>
    <w:p w:rsidR="000E44D2" w:rsidP="00324213" w:rsidRDefault="00560C4F" w14:paraId="61C128AA" w14:textId="77777777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Os nad ydych </w:t>
      </w:r>
      <w:r w:rsidRPr="0023082D" w:rsidR="00C343A3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chi 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wedi clywed gan y clinig llygaid o fewn yr ychydig ddyddiau cyntaf ar ôl atgyfeiriad, byddem yn argymell </w:t>
      </w:r>
      <w:r w:rsidRPr="0023082D" w:rsidR="00C343A3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eich bod yn ffonio’r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clinig macwlaidd i wirio a ydynt wedi derbyn eich atgyfeiriad. </w:t>
      </w:r>
      <w:r w:rsidRPr="0023082D" w:rsidR="00C343A3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Wedyn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gallwch sefydlu a oes apwyntiad wedi'i drefnu, ac a oes unrhyw oedi. Os nad yw’r clinig macwlaidd wedi derbyn eich atgyfeiriad, cysylltwch â’r person sydd wedi eich cyfeirio yn y lle cyntaf e.e. eich optegydd, oherwydd efallai y bydd angen idd</w:t>
      </w:r>
      <w:r w:rsidRPr="0023082D" w:rsidR="00C0433B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o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fynd ar </w:t>
      </w:r>
      <w:r w:rsidRPr="0023082D" w:rsidR="00C0433B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ôl</w:t>
      </w:r>
      <w:r w:rsidRPr="0023082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y mater.</w:t>
      </w:r>
    </w:p>
    <w:p w:rsidR="00560C4F" w:rsidP="00324213" w:rsidRDefault="00560C4F" w14:paraId="5B4A1AE9" w14:textId="5EB44A2C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  <w:r w:rsidRPr="00861EF4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lastRenderedPageBreak/>
        <w:t>A</w:t>
      </w:r>
      <w:r w:rsidRPr="00861EF4" w:rsidR="001D5C1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r gyfer</w:t>
      </w:r>
      <w:r w:rsidRPr="00861EF4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unrhyw gwestiynau neu gymorth pellach</w:t>
      </w:r>
      <w:r w:rsidRPr="00861EF4" w:rsidR="001D5C1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,</w:t>
      </w:r>
      <w:r w:rsidRPr="00861EF4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cysylltwch â’n Gwasanaeth Cyngor a Gwybodaeth, sydd ar agor o ddydd Llun i ddydd Gwener rhwng 9am a 5pm ar 0300 3030 111</w:t>
      </w:r>
      <w:r w:rsidRPr="00861EF4" w:rsidR="001D5C1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,</w:t>
      </w:r>
      <w:r w:rsidRPr="00861EF4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neu e</w:t>
      </w:r>
      <w:r w:rsidR="000E44D2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-</w:t>
      </w:r>
      <w:r w:rsidRPr="00861EF4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bostiwch </w:t>
      </w:r>
      <w:r w:rsidRPr="00E74191" w:rsidR="00861EF4">
        <w:rPr>
          <w:rFonts w:ascii="Arial" w:hAnsi="Arial" w:eastAsia="Times New Roman" w:cs="Arial"/>
          <w:sz w:val="36"/>
          <w:szCs w:val="36"/>
          <w:lang w:val="cy-GB" w:eastAsia="en-GB"/>
        </w:rPr>
        <w:t>help@macularsociety.org</w:t>
      </w:r>
      <w:r w:rsidRPr="00861EF4" w:rsidR="001D5C1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</w:t>
      </w:r>
    </w:p>
    <w:p w:rsidRPr="00861EF4" w:rsidR="00861EF4" w:rsidP="00324213" w:rsidRDefault="00861EF4" w14:paraId="3A51D65F" w14:textId="77777777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</w:p>
    <w:p w:rsidRPr="00324928" w:rsidR="002442A3" w:rsidP="00324213" w:rsidRDefault="00560C4F" w14:paraId="1CD6FE68" w14:textId="141238F7">
      <w:pPr>
        <w:spacing w:before="0" w:after="0" w:line="240" w:lineRule="auto"/>
        <w:rPr>
          <w:rFonts w:ascii="Arial" w:hAnsi="Arial" w:cs="Arial"/>
          <w:sz w:val="36"/>
          <w:szCs w:val="36"/>
        </w:rPr>
      </w:pPr>
      <w:r w:rsidRPr="00861EF4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Os ydych </w:t>
      </w:r>
      <w:r w:rsidRPr="00861EF4" w:rsidR="001D5C1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chi </w:t>
      </w:r>
      <w:r w:rsidRPr="00861EF4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wedi wynebu</w:t>
      </w:r>
      <w:r w:rsidRPr="00861EF4" w:rsidR="001D5C1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,</w:t>
      </w:r>
      <w:r w:rsidRPr="00861EF4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neu</w:t>
      </w:r>
      <w:r w:rsidRPr="00861EF4" w:rsidR="001D5C1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y</w:t>
      </w:r>
      <w:r w:rsidRPr="00861EF4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n wynebu</w:t>
      </w:r>
      <w:r w:rsidRPr="00861EF4" w:rsidR="001D5C1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,</w:t>
      </w:r>
      <w:r w:rsidRPr="00861EF4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oedi ac yn barod i rannu eich profiadau, byddem wrth</w:t>
      </w:r>
      <w:r w:rsidRPr="00861EF4" w:rsidR="001D5C1D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 xml:space="preserve"> ein bodd yn clywed gennych chi ar</w:t>
      </w:r>
      <w:r w:rsidRPr="00861EF4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 </w:t>
      </w:r>
      <w:r w:rsidRPr="00324928" w:rsidR="000C75B3">
        <w:rPr>
          <w:rFonts w:ascii="Arial" w:hAnsi="Arial" w:eastAsia="Times New Roman" w:cs="Arial"/>
          <w:color w:val="202020"/>
          <w:sz w:val="36"/>
          <w:szCs w:val="36"/>
          <w:lang w:val="cy-GB" w:eastAsia="en-GB"/>
        </w:rPr>
        <w:t>stories@macularsociety.org</w:t>
      </w:r>
      <w:r w:rsidRPr="00324928" w:rsidR="000C75B3"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  <w:t> </w:t>
      </w:r>
    </w:p>
    <w:p w:rsidRPr="0023082D" w:rsidR="00324928" w:rsidP="00324213" w:rsidRDefault="00324928" w14:paraId="08C036EA" w14:textId="77777777">
      <w:pPr>
        <w:spacing w:before="0" w:after="0" w:line="240" w:lineRule="auto"/>
        <w:rPr>
          <w:rFonts w:ascii="Arial" w:hAnsi="Arial" w:cs="Arial"/>
          <w:b/>
          <w:color w:val="000000"/>
          <w:sz w:val="36"/>
          <w:szCs w:val="36"/>
          <w:lang w:val="cy-GB"/>
        </w:rPr>
      </w:pPr>
    </w:p>
    <w:p w:rsidRPr="00CD7518" w:rsidR="00560C4F" w:rsidP="00324213" w:rsidRDefault="00560C4F" w14:paraId="477E0ADD" w14:textId="37C2B587">
      <w:pPr>
        <w:spacing w:before="0" w:after="0" w:line="240" w:lineRule="auto"/>
        <w:rPr>
          <w:rFonts w:ascii="Arial" w:hAnsi="Arial" w:eastAsia="Times New Roman" w:cs="Arial"/>
          <w:b/>
          <w:color w:val="000000"/>
          <w:sz w:val="72"/>
          <w:szCs w:val="72"/>
          <w:lang w:val="cy-GB" w:eastAsia="en-GB"/>
        </w:rPr>
      </w:pPr>
      <w:r w:rsidRPr="00CD7518">
        <w:rPr>
          <w:rFonts w:ascii="Arial" w:hAnsi="Arial" w:eastAsia="Times New Roman" w:cs="Arial"/>
          <w:b/>
          <w:color w:val="000000"/>
          <w:sz w:val="72"/>
          <w:szCs w:val="72"/>
          <w:lang w:val="cy-GB" w:eastAsia="en-GB"/>
        </w:rPr>
        <w:t xml:space="preserve">Gwirfoddoli i'r Gymdeithas </w:t>
      </w:r>
      <w:r w:rsidRPr="00CD7518" w:rsidR="001D5C1D">
        <w:rPr>
          <w:rFonts w:ascii="Arial" w:hAnsi="Arial" w:eastAsia="Times New Roman" w:cs="Arial"/>
          <w:b/>
          <w:color w:val="000000"/>
          <w:sz w:val="72"/>
          <w:szCs w:val="72"/>
          <w:lang w:val="cy-GB" w:eastAsia="en-GB"/>
        </w:rPr>
        <w:t>F</w:t>
      </w:r>
      <w:r w:rsidRPr="00CD7518">
        <w:rPr>
          <w:rFonts w:ascii="Arial" w:hAnsi="Arial" w:eastAsia="Times New Roman" w:cs="Arial"/>
          <w:b/>
          <w:color w:val="000000"/>
          <w:sz w:val="72"/>
          <w:szCs w:val="72"/>
          <w:lang w:val="cy-GB" w:eastAsia="en-GB"/>
        </w:rPr>
        <w:t>acwlaidd</w:t>
      </w:r>
    </w:p>
    <w:p w:rsidRPr="0023082D" w:rsidR="00E74191" w:rsidP="00324213" w:rsidRDefault="00E74191" w14:paraId="585C7724" w14:textId="77777777">
      <w:pPr>
        <w:spacing w:before="0" w:after="0" w:line="240" w:lineRule="auto"/>
        <w:rPr>
          <w:rFonts w:ascii="Arial" w:hAnsi="Arial" w:eastAsia="Times New Roman" w:cs="Arial"/>
          <w:b/>
          <w:color w:val="000000"/>
          <w:sz w:val="36"/>
          <w:szCs w:val="36"/>
          <w:lang w:val="cy-GB" w:eastAsia="en-GB"/>
        </w:rPr>
      </w:pPr>
    </w:p>
    <w:p w:rsidRPr="0023082D" w:rsidR="00560C4F" w:rsidP="00324213" w:rsidRDefault="00560C4F" w14:paraId="49738EA9" w14:textId="2BC45E3F">
      <w:pPr>
        <w:spacing w:before="0" w:after="0" w:line="240" w:lineRule="auto"/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</w:pP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Oes gennych chi deulu neu ffrindiau </w:t>
      </w:r>
      <w:r w:rsidRPr="0023082D" w:rsidR="00C358AB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sydd â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 rhywfaint o amser sbâr? Beth am eu cyflwyno i wirfoddoli i'r Gymdeithas </w:t>
      </w:r>
      <w:r w:rsidRPr="0023082D" w:rsidR="005D59CA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F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acwlaidd?</w:t>
      </w:r>
    </w:p>
    <w:p w:rsidR="00560C4F" w:rsidP="00324213" w:rsidRDefault="00560C4F" w14:paraId="7134C315" w14:textId="444566B9">
      <w:pPr>
        <w:spacing w:before="0" w:after="0" w:line="240" w:lineRule="auto"/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</w:pP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Y Gymdeithas </w:t>
      </w:r>
      <w:r w:rsidRPr="0023082D" w:rsidR="005D59CA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F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acwlaidd yw prif elusen y DU sy’n benderfynol o drechu</w:t>
      </w:r>
      <w:r w:rsidRPr="0023082D" w:rsidR="00B152E8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’r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 ofn a</w:t>
      </w:r>
      <w:r w:rsidRPr="0023082D" w:rsidR="00B152E8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’r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 ynysu </w:t>
      </w:r>
      <w:r w:rsidRPr="0023082D" w:rsidR="00B152E8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sy’n gysylltiedig a chlefyd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 macwlaidd gydag ymchwil o safon </w:t>
      </w:r>
      <w:r w:rsidRPr="0023082D" w:rsidR="00B152E8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b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yd</w:t>
      </w:r>
      <w:r w:rsidRPr="0023082D" w:rsidR="00B152E8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,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 a’r cyngor a’r cymorth gorau. Drwy roi eich amser, byddwch yn ein helpu</w:t>
      </w:r>
      <w:r w:rsidRPr="0023082D" w:rsidR="00B152E8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 ni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 i gyrraedd y miloedd o bobl sy'n byw gyda chlefyd macwlaidd a cholled golwg yn eich ardal </w:t>
      </w:r>
      <w:r w:rsidRPr="0023082D" w:rsidR="00B152E8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leol, 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a</w:t>
      </w:r>
      <w:r w:rsidRPr="0023082D" w:rsidR="00B152E8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c yn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 darparu </w:t>
      </w:r>
      <w:r w:rsidRPr="0023082D" w:rsidR="00B152E8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cefnogaeth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 sy'n newid bywydau.</w:t>
      </w:r>
    </w:p>
    <w:p w:rsidRPr="0023082D" w:rsidR="00324928" w:rsidP="00324213" w:rsidRDefault="00324928" w14:paraId="5A6A3C22" w14:textId="77777777">
      <w:pPr>
        <w:spacing w:before="0" w:after="0" w:line="240" w:lineRule="auto"/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</w:pPr>
    </w:p>
    <w:p w:rsidR="00560C4F" w:rsidP="00324213" w:rsidRDefault="00560C4F" w14:paraId="102CE6BB" w14:textId="371A57E7">
      <w:pPr>
        <w:spacing w:before="0" w:after="0" w:line="240" w:lineRule="auto"/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</w:pP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Ymunwch â'n tîm </w:t>
      </w:r>
      <w:r w:rsidRPr="0023082D" w:rsidR="008E3AF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ni 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o wirfoddolwyr a</w:t>
      </w:r>
      <w:r w:rsidRPr="0023082D" w:rsidR="008E3AF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’n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 help</w:t>
      </w:r>
      <w:r w:rsidRPr="0023082D" w:rsidR="008E3AF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u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 ni i wneud gwahaniaeth i filoedd o bobl </w:t>
      </w:r>
      <w:r w:rsidRPr="0023082D" w:rsidR="008E3AF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sydd 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â chlefyd macwlaidd. </w:t>
      </w:r>
      <w:r w:rsidRPr="0023082D" w:rsidR="008E3AF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Os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 allwch chi sbario ychydig oriau neu dd</w:t>
      </w:r>
      <w:r w:rsidRPr="0023082D" w:rsidR="00183A61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e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u</w:t>
      </w:r>
      <w:r w:rsidRPr="0023082D" w:rsidR="00183A61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ddydd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 yr wythnos, byddwch yn gwneud rhywbeth gwych i helpu pobl </w:t>
      </w:r>
      <w:r w:rsidRPr="0023082D" w:rsidR="00183A61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sydd 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â chlefyd macwlaidd.</w:t>
      </w:r>
    </w:p>
    <w:p w:rsidRPr="0023082D" w:rsidR="00473A31" w:rsidP="00324213" w:rsidRDefault="00473A31" w14:paraId="5B159B81" w14:textId="77777777">
      <w:pPr>
        <w:spacing w:before="0" w:after="0" w:line="240" w:lineRule="auto"/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</w:pPr>
    </w:p>
    <w:p w:rsidR="00560C4F" w:rsidP="00324213" w:rsidRDefault="00560C4F" w14:paraId="259C4F34" w14:textId="6FBA6945">
      <w:pPr>
        <w:spacing w:before="0" w:after="0" w:line="240" w:lineRule="auto"/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</w:pP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Mae gan bawb reswm dros wirfoddoli. Efallai eich bod chi'n adnabod rh</w:t>
      </w:r>
      <w:r w:rsidRPr="0023082D" w:rsidR="00305554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ywun sydd â chlefyd macwlaidd, 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yn cefnogi rhywun annwyl ar hyn o bryd, neu eisiau rhoi rhywbeth yn ôl i gefnogi'ch cymuned. Os ydych chi eisiau ennill profiad neu ddatblygu sgiliau newydd, rydyn ni'n siŵr bod gennym ni rywbeth i chi hefyd.</w:t>
      </w:r>
    </w:p>
    <w:p w:rsidRPr="0023082D" w:rsidR="00473A31" w:rsidP="00324213" w:rsidRDefault="00473A31" w14:paraId="5BC41506" w14:textId="77777777">
      <w:pPr>
        <w:spacing w:before="0" w:after="0" w:line="240" w:lineRule="auto"/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</w:pPr>
    </w:p>
    <w:p w:rsidR="00560C4F" w:rsidP="00324213" w:rsidRDefault="00560C4F" w14:paraId="78974B5D" w14:textId="167CB7DD">
      <w:pPr>
        <w:spacing w:before="0" w:after="0" w:line="240" w:lineRule="auto"/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</w:pP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Efallai y byddwch yn gweithio'n uniongyrchol gyda'n haelodau </w:t>
      </w:r>
      <w:r w:rsidRPr="0023082D" w:rsidR="00305554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y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n eich cymuned leol neu</w:t>
      </w:r>
      <w:r w:rsidRPr="0023082D" w:rsidR="00305554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’n g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wirfoddoli fel </w:t>
      </w:r>
      <w:r w:rsidRPr="0023082D" w:rsidR="00305554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ffrind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 ffôn o gysur eich 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lastRenderedPageBreak/>
        <w:t xml:space="preserve">cartref eich hun. Mae’n amser cyffrous i fod yn rhan o’r Gymdeithas </w:t>
      </w:r>
      <w:r w:rsidRPr="0023082D" w:rsidR="00305554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F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acwlaidd, felly ymunwch heddiw a byddwch yn </w:t>
      </w:r>
      <w:r w:rsidRPr="0023082D" w:rsidR="00296B25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cael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 croeso cynnes gan ein tîm gwych a’n cymuned wirfoddol.</w:t>
      </w:r>
    </w:p>
    <w:p w:rsidRPr="0023082D" w:rsidR="00473A31" w:rsidP="00324213" w:rsidRDefault="00473A31" w14:paraId="763280C7" w14:textId="77777777">
      <w:pPr>
        <w:spacing w:before="0" w:after="0" w:line="240" w:lineRule="auto"/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</w:pPr>
    </w:p>
    <w:p w:rsidR="00560C4F" w:rsidP="00324213" w:rsidRDefault="00560C4F" w14:paraId="5F3327F1" w14:textId="0EFDA26F">
      <w:pPr>
        <w:spacing w:before="0" w:after="0" w:line="240" w:lineRule="auto"/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</w:pP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Os hoffech chi gael sgwrs am wirfoddoli, </w:t>
      </w:r>
      <w:r w:rsidRPr="0023082D" w:rsidR="00296B25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>ffoniwch</w:t>
      </w:r>
      <w:r w:rsidRPr="0023082D"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  <w:t xml:space="preserve"> ni ar 01264 326 622. Lledaenwch y gair, gallai gael cymaint o effaith ar gyfer achos gwerth chweil.</w:t>
      </w:r>
    </w:p>
    <w:p w:rsidRPr="0023082D" w:rsidR="00324928" w:rsidP="00324213" w:rsidRDefault="00324928" w14:paraId="4B0EE5E7" w14:textId="77777777">
      <w:pPr>
        <w:spacing w:before="0" w:after="0" w:line="240" w:lineRule="auto"/>
        <w:rPr>
          <w:rFonts w:ascii="Arial" w:hAnsi="Arial" w:eastAsia="Times New Roman" w:cs="Arial"/>
          <w:color w:val="000000"/>
          <w:sz w:val="36"/>
          <w:szCs w:val="36"/>
          <w:lang w:val="cy-GB" w:eastAsia="en-GB"/>
        </w:rPr>
      </w:pPr>
    </w:p>
    <w:p w:rsidR="00560C4F" w:rsidP="00324213" w:rsidRDefault="00560C4F" w14:paraId="492413C5" w14:textId="500E6990">
      <w:pPr>
        <w:spacing w:before="0" w:after="0" w:line="240" w:lineRule="auto"/>
        <w:rPr>
          <w:rFonts w:ascii="Arial" w:hAnsi="Arial" w:eastAsia="Calibri" w:cs="Arial"/>
          <w:b/>
          <w:color w:val="auto"/>
          <w:sz w:val="36"/>
          <w:szCs w:val="36"/>
          <w:lang w:val="cy-GB" w:eastAsia="en-GB"/>
        </w:rPr>
      </w:pPr>
      <w:r w:rsidRPr="0023082D">
        <w:rPr>
          <w:rFonts w:ascii="Arial" w:hAnsi="Arial" w:eastAsia="Calibri" w:cs="Arial"/>
          <w:color w:val="auto"/>
          <w:sz w:val="36"/>
          <w:szCs w:val="36"/>
          <w:lang w:val="cy-GB" w:eastAsia="en-GB"/>
        </w:rPr>
        <w:t xml:space="preserve">Os hoffech </w:t>
      </w:r>
      <w:r w:rsidRPr="0023082D" w:rsidR="00584134">
        <w:rPr>
          <w:rFonts w:ascii="Arial" w:hAnsi="Arial" w:eastAsia="Calibri" w:cs="Arial"/>
          <w:color w:val="auto"/>
          <w:sz w:val="36"/>
          <w:szCs w:val="36"/>
          <w:lang w:val="cy-GB" w:eastAsia="en-GB"/>
        </w:rPr>
        <w:t>chi gael rh</w:t>
      </w:r>
      <w:r w:rsidRPr="0023082D">
        <w:rPr>
          <w:rFonts w:ascii="Arial" w:hAnsi="Arial" w:eastAsia="Calibri" w:cs="Arial"/>
          <w:color w:val="auto"/>
          <w:sz w:val="36"/>
          <w:szCs w:val="36"/>
          <w:lang w:val="cy-GB" w:eastAsia="en-GB"/>
        </w:rPr>
        <w:t xml:space="preserve">agor o wybodaeth am unrhyw un o’r pynciau </w:t>
      </w:r>
      <w:r w:rsidRPr="0023082D" w:rsidR="00584134">
        <w:rPr>
          <w:rFonts w:ascii="Arial" w:hAnsi="Arial" w:eastAsia="Calibri" w:cs="Arial"/>
          <w:color w:val="auto"/>
          <w:sz w:val="36"/>
          <w:szCs w:val="36"/>
          <w:lang w:val="cy-GB" w:eastAsia="en-GB"/>
        </w:rPr>
        <w:t>sydd wedi’u codi</w:t>
      </w:r>
      <w:r w:rsidRPr="0023082D">
        <w:rPr>
          <w:rFonts w:ascii="Arial" w:hAnsi="Arial" w:eastAsia="Calibri" w:cs="Arial"/>
          <w:color w:val="auto"/>
          <w:sz w:val="36"/>
          <w:szCs w:val="36"/>
          <w:lang w:val="cy-GB" w:eastAsia="en-GB"/>
        </w:rPr>
        <w:t xml:space="preserve"> yn y cylchlythyr</w:t>
      </w:r>
      <w:r w:rsidRPr="0023082D" w:rsidR="005E33B8">
        <w:rPr>
          <w:rFonts w:ascii="Arial" w:hAnsi="Arial" w:eastAsia="Calibri" w:cs="Arial"/>
          <w:color w:val="auto"/>
          <w:sz w:val="36"/>
          <w:szCs w:val="36"/>
          <w:lang w:val="cy-GB" w:eastAsia="en-GB"/>
        </w:rPr>
        <w:t xml:space="preserve"> yma</w:t>
      </w:r>
      <w:r w:rsidRPr="0023082D">
        <w:rPr>
          <w:rFonts w:ascii="Arial" w:hAnsi="Arial" w:eastAsia="Calibri" w:cs="Arial"/>
          <w:color w:val="auto"/>
          <w:sz w:val="36"/>
          <w:szCs w:val="36"/>
          <w:lang w:val="cy-GB" w:eastAsia="en-GB"/>
        </w:rPr>
        <w:t xml:space="preserve">, cysylltwch â mi ar </w:t>
      </w:r>
      <w:r w:rsidRPr="0023082D">
        <w:rPr>
          <w:rFonts w:ascii="Arial" w:hAnsi="Arial" w:eastAsia="Calibri" w:cs="Arial"/>
          <w:b/>
          <w:color w:val="auto"/>
          <w:sz w:val="36"/>
          <w:szCs w:val="36"/>
          <w:lang w:val="cy-GB" w:eastAsia="en-GB"/>
        </w:rPr>
        <w:t>0749</w:t>
      </w:r>
      <w:r w:rsidR="00324928">
        <w:rPr>
          <w:rFonts w:ascii="Arial" w:hAnsi="Arial" w:eastAsia="Calibri" w:cs="Arial"/>
          <w:b/>
          <w:color w:val="auto"/>
          <w:sz w:val="36"/>
          <w:szCs w:val="36"/>
          <w:lang w:val="cy-GB" w:eastAsia="en-GB"/>
        </w:rPr>
        <w:t xml:space="preserve"> </w:t>
      </w:r>
      <w:r w:rsidRPr="0023082D">
        <w:rPr>
          <w:rFonts w:ascii="Arial" w:hAnsi="Arial" w:eastAsia="Calibri" w:cs="Arial"/>
          <w:b/>
          <w:color w:val="auto"/>
          <w:sz w:val="36"/>
          <w:szCs w:val="36"/>
          <w:lang w:val="cy-GB" w:eastAsia="en-GB"/>
        </w:rPr>
        <w:t>446</w:t>
      </w:r>
      <w:r w:rsidR="00324928">
        <w:rPr>
          <w:rFonts w:ascii="Arial" w:hAnsi="Arial" w:eastAsia="Calibri" w:cs="Arial"/>
          <w:b/>
          <w:color w:val="auto"/>
          <w:sz w:val="36"/>
          <w:szCs w:val="36"/>
          <w:lang w:val="cy-GB" w:eastAsia="en-GB"/>
        </w:rPr>
        <w:t xml:space="preserve"> </w:t>
      </w:r>
      <w:r w:rsidRPr="0023082D">
        <w:rPr>
          <w:rFonts w:ascii="Arial" w:hAnsi="Arial" w:eastAsia="Calibri" w:cs="Arial"/>
          <w:b/>
          <w:color w:val="auto"/>
          <w:sz w:val="36"/>
          <w:szCs w:val="36"/>
          <w:lang w:val="cy-GB" w:eastAsia="en-GB"/>
        </w:rPr>
        <w:t>8007</w:t>
      </w:r>
      <w:r w:rsidRPr="0023082D">
        <w:rPr>
          <w:rFonts w:ascii="Arial" w:hAnsi="Arial" w:eastAsia="Calibri" w:cs="Arial"/>
          <w:color w:val="auto"/>
          <w:sz w:val="36"/>
          <w:szCs w:val="36"/>
          <w:lang w:val="cy-GB" w:eastAsia="en-GB"/>
        </w:rPr>
        <w:t xml:space="preserve"> neu gallwch ffonio’r rhif Cyngor a Gwybodaeth ar </w:t>
      </w:r>
      <w:r w:rsidRPr="0023082D">
        <w:rPr>
          <w:rFonts w:ascii="Arial" w:hAnsi="Arial" w:eastAsia="Calibri" w:cs="Arial"/>
          <w:b/>
          <w:color w:val="auto"/>
          <w:sz w:val="36"/>
          <w:szCs w:val="36"/>
          <w:lang w:val="cy-GB" w:eastAsia="en-GB"/>
        </w:rPr>
        <w:t>0300 3030 111.</w:t>
      </w:r>
    </w:p>
    <w:p w:rsidRPr="0023082D" w:rsidR="0094037F" w:rsidP="00324213" w:rsidRDefault="0094037F" w14:paraId="48B9D596" w14:textId="77777777">
      <w:pPr>
        <w:spacing w:before="0" w:after="0" w:line="240" w:lineRule="auto"/>
        <w:rPr>
          <w:rFonts w:ascii="Arial" w:hAnsi="Arial" w:eastAsia="Calibri" w:cs="Arial"/>
          <w:color w:val="auto"/>
          <w:sz w:val="36"/>
          <w:szCs w:val="36"/>
          <w:lang w:val="cy-GB" w:eastAsia="en-GB"/>
        </w:rPr>
      </w:pPr>
    </w:p>
    <w:p w:rsidR="0094037F" w:rsidP="00324213" w:rsidRDefault="00EA1116" w14:paraId="4279429B" w14:textId="77777777">
      <w:pPr>
        <w:spacing w:before="0" w:after="0" w:line="240" w:lineRule="auto"/>
        <w:rPr>
          <w:rFonts w:ascii="Arial" w:hAnsi="Arial" w:eastAsia="Calibri" w:cs="Arial"/>
          <w:color w:val="auto"/>
          <w:sz w:val="36"/>
          <w:szCs w:val="36"/>
          <w:lang w:val="cy-GB" w:eastAsia="en-GB"/>
        </w:rPr>
      </w:pPr>
      <w:r w:rsidRPr="0023082D">
        <w:rPr>
          <w:rFonts w:ascii="Arial" w:hAnsi="Arial" w:eastAsia="Calibri" w:cs="Arial"/>
          <w:color w:val="auto"/>
          <w:sz w:val="36"/>
          <w:szCs w:val="36"/>
          <w:lang w:val="cy-GB" w:eastAsia="en-GB"/>
        </w:rPr>
        <w:t>Cofion cynnes</w:t>
      </w:r>
      <w:r w:rsidR="0094037F">
        <w:rPr>
          <w:rFonts w:ascii="Arial" w:hAnsi="Arial" w:eastAsia="Calibri" w:cs="Arial"/>
          <w:color w:val="auto"/>
          <w:sz w:val="36"/>
          <w:szCs w:val="36"/>
          <w:lang w:val="cy-GB" w:eastAsia="en-GB"/>
        </w:rPr>
        <w:t>,</w:t>
      </w:r>
    </w:p>
    <w:p w:rsidR="0094037F" w:rsidP="00324213" w:rsidRDefault="0094037F" w14:paraId="460F053F" w14:textId="77777777">
      <w:pPr>
        <w:spacing w:before="0" w:after="0" w:line="240" w:lineRule="auto"/>
        <w:rPr>
          <w:rFonts w:ascii="Arial" w:hAnsi="Arial" w:eastAsia="Calibri" w:cs="Arial"/>
          <w:color w:val="auto"/>
          <w:sz w:val="36"/>
          <w:szCs w:val="36"/>
          <w:lang w:val="cy-GB" w:eastAsia="en-GB"/>
        </w:rPr>
      </w:pPr>
    </w:p>
    <w:p w:rsidR="00EA1116" w:rsidP="1377F9D3" w:rsidRDefault="00EA1116" w14:paraId="7D7E178F" w14:textId="73618F5E">
      <w:pPr>
        <w:spacing w:before="0" w:after="0" w:line="240" w:lineRule="auto"/>
        <w:rPr>
          <w:rFonts w:ascii="Arial" w:hAnsi="Arial" w:eastAsia="Calibri" w:cs="Arial"/>
          <w:color w:val="auto"/>
          <w:sz w:val="36"/>
          <w:szCs w:val="36"/>
          <w:lang w:val="cy-GB" w:eastAsia="en-GB"/>
        </w:rPr>
      </w:pPr>
      <w:r w:rsidRPr="1377F9D3" w:rsidR="00EA1116">
        <w:rPr>
          <w:rFonts w:ascii="Arial" w:hAnsi="Arial" w:eastAsia="Calibri" w:cs="Arial"/>
          <w:color w:val="auto"/>
          <w:sz w:val="36"/>
          <w:szCs w:val="36"/>
          <w:lang w:val="cy-GB" w:eastAsia="en-GB"/>
        </w:rPr>
        <w:t>Adele</w:t>
      </w:r>
    </w:p>
    <w:p w:rsidRPr="0023082D" w:rsidR="00F14010" w:rsidP="00324213" w:rsidRDefault="00F14010" w14:paraId="622C7C03" w14:textId="77777777">
      <w:pPr>
        <w:spacing w:before="0" w:after="0" w:line="240" w:lineRule="auto"/>
        <w:rPr>
          <w:rFonts w:ascii="Arial" w:hAnsi="Arial" w:eastAsia="Times New Roman" w:cs="Arial"/>
          <w:color w:val="auto"/>
          <w:sz w:val="36"/>
          <w:szCs w:val="36"/>
          <w:lang w:val="cy-GB" w:eastAsia="en-GB"/>
        </w:rPr>
      </w:pPr>
    </w:p>
    <w:sectPr w:rsidRPr="0023082D" w:rsidR="00F14010" w:rsidSect="00473A31">
      <w:headerReference w:type="default" r:id="rId11"/>
      <w:footerReference w:type="even" r:id="rId12"/>
      <w:footerReference w:type="default" r:id="rId13"/>
      <w:headerReference w:type="first" r:id="rId14"/>
      <w:pgSz w:w="11906" w:h="16838" w:orient="portrait"/>
      <w:pgMar w:top="720" w:right="720" w:bottom="720" w:left="720" w:header="425" w:footer="45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0219" w:rsidRDefault="00070219" w14:paraId="4F20E655" w14:textId="77777777">
      <w:pPr>
        <w:spacing w:before="0" w:after="0" w:line="240" w:lineRule="auto"/>
      </w:pPr>
      <w:r>
        <w:separator/>
      </w:r>
    </w:p>
  </w:endnote>
  <w:endnote w:type="continuationSeparator" w:id="0">
    <w:p w:rsidR="00070219" w:rsidRDefault="00070219" w14:paraId="42FBC84B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 Pro">
    <w:altName w:val="Calibri"/>
    <w:panose1 w:val="020B0604020202020204"/>
    <w:charset w:val="00"/>
    <w:family w:val="modern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S Me">
    <w:altName w:val="Calibri"/>
    <w:panose1 w:val="020B0604020202020204"/>
    <w:charset w:val="00"/>
    <w:family w:val="modern"/>
    <w:pitch w:val="variable"/>
    <w:sig w:usb0="A000002F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30DF" w:rsidP="00F8238A" w:rsidRDefault="004B30DF" w14:paraId="4AE8E5B2" w14:textId="1F31413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B30DF" w:rsidP="004B30DF" w:rsidRDefault="004B30DF" w14:paraId="693EB2E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78604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30DF" w:rsidP="00F8238A" w:rsidRDefault="004B30DF" w14:paraId="57824F9B" w14:textId="5DBCE41B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:rsidR="001D72F0" w:rsidP="004B30DF" w:rsidRDefault="00313273" w14:paraId="1E97B9A5" w14:textId="77777777">
    <w:pPr>
      <w:pStyle w:val="BasicParagraph"/>
      <w:spacing w:line="240" w:lineRule="auto"/>
      <w:ind w:right="360"/>
      <w:rPr>
        <w:rFonts w:ascii="FS Me Pro" w:hAnsi="FS Me Pro" w:cs="FS Me Pr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0219" w:rsidRDefault="00070219" w14:paraId="225D41E9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070219" w:rsidRDefault="00070219" w14:paraId="6545608A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57875" w:rsidR="001D72F0" w:rsidP="00757875" w:rsidRDefault="00313273" w14:paraId="0F0C1EA3" w14:textId="7777777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2F0" w:rsidP="001B5883" w:rsidRDefault="00313273" w14:paraId="18505540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7863"/>
    <w:multiLevelType w:val="hybridMultilevel"/>
    <w:tmpl w:val="037E6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74F94"/>
    <w:multiLevelType w:val="hybridMultilevel"/>
    <w:tmpl w:val="43FA26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00138C"/>
    <w:multiLevelType w:val="multilevel"/>
    <w:tmpl w:val="2EF6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768D3E94"/>
    <w:multiLevelType w:val="hybridMultilevel"/>
    <w:tmpl w:val="FE360C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92283150">
    <w:abstractNumId w:val="0"/>
  </w:num>
  <w:num w:numId="2" w16cid:durableId="361249780">
    <w:abstractNumId w:val="2"/>
  </w:num>
  <w:num w:numId="3" w16cid:durableId="2081099848">
    <w:abstractNumId w:val="3"/>
  </w:num>
  <w:num w:numId="4" w16cid:durableId="1422872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4DE"/>
    <w:rsid w:val="00006012"/>
    <w:rsid w:val="00013090"/>
    <w:rsid w:val="00017025"/>
    <w:rsid w:val="000219EE"/>
    <w:rsid w:val="0004797D"/>
    <w:rsid w:val="000503DA"/>
    <w:rsid w:val="00070219"/>
    <w:rsid w:val="00072970"/>
    <w:rsid w:val="000759B1"/>
    <w:rsid w:val="000769FB"/>
    <w:rsid w:val="00082055"/>
    <w:rsid w:val="0008311E"/>
    <w:rsid w:val="000A2EFA"/>
    <w:rsid w:val="000A2FF2"/>
    <w:rsid w:val="000C75B3"/>
    <w:rsid w:val="000E44D2"/>
    <w:rsid w:val="000F1AC9"/>
    <w:rsid w:val="00111905"/>
    <w:rsid w:val="00117374"/>
    <w:rsid w:val="00132A6D"/>
    <w:rsid w:val="001348C8"/>
    <w:rsid w:val="0014137D"/>
    <w:rsid w:val="0014167D"/>
    <w:rsid w:val="00144B1D"/>
    <w:rsid w:val="0014523A"/>
    <w:rsid w:val="00175AA8"/>
    <w:rsid w:val="00183A61"/>
    <w:rsid w:val="00191355"/>
    <w:rsid w:val="00192198"/>
    <w:rsid w:val="00192A34"/>
    <w:rsid w:val="00194953"/>
    <w:rsid w:val="001A1EDB"/>
    <w:rsid w:val="001B06C7"/>
    <w:rsid w:val="001B577A"/>
    <w:rsid w:val="001D0288"/>
    <w:rsid w:val="001D1A0B"/>
    <w:rsid w:val="001D593A"/>
    <w:rsid w:val="001D5C1D"/>
    <w:rsid w:val="001D71DF"/>
    <w:rsid w:val="001F551F"/>
    <w:rsid w:val="0020467C"/>
    <w:rsid w:val="002148D5"/>
    <w:rsid w:val="0023082D"/>
    <w:rsid w:val="0023266D"/>
    <w:rsid w:val="00235352"/>
    <w:rsid w:val="00237F38"/>
    <w:rsid w:val="00243697"/>
    <w:rsid w:val="002442A3"/>
    <w:rsid w:val="00261921"/>
    <w:rsid w:val="00266E75"/>
    <w:rsid w:val="00270D51"/>
    <w:rsid w:val="00296B25"/>
    <w:rsid w:val="002A0F96"/>
    <w:rsid w:val="002A4923"/>
    <w:rsid w:val="002B22E2"/>
    <w:rsid w:val="002B3698"/>
    <w:rsid w:val="002D7430"/>
    <w:rsid w:val="002E06BE"/>
    <w:rsid w:val="002F25B2"/>
    <w:rsid w:val="00301B9E"/>
    <w:rsid w:val="00305554"/>
    <w:rsid w:val="00313273"/>
    <w:rsid w:val="003201B2"/>
    <w:rsid w:val="00324213"/>
    <w:rsid w:val="00324928"/>
    <w:rsid w:val="00330ACD"/>
    <w:rsid w:val="00330D1F"/>
    <w:rsid w:val="003426A9"/>
    <w:rsid w:val="003B54DE"/>
    <w:rsid w:val="003F0604"/>
    <w:rsid w:val="003F367E"/>
    <w:rsid w:val="00426273"/>
    <w:rsid w:val="00433EFB"/>
    <w:rsid w:val="0043659E"/>
    <w:rsid w:val="00444ED3"/>
    <w:rsid w:val="00445AA5"/>
    <w:rsid w:val="00473A31"/>
    <w:rsid w:val="00484297"/>
    <w:rsid w:val="004B30DF"/>
    <w:rsid w:val="004B5FE0"/>
    <w:rsid w:val="004B6360"/>
    <w:rsid w:val="004D610A"/>
    <w:rsid w:val="004E252F"/>
    <w:rsid w:val="004F2BD7"/>
    <w:rsid w:val="00514DFA"/>
    <w:rsid w:val="00560A7B"/>
    <w:rsid w:val="00560C4F"/>
    <w:rsid w:val="0056202A"/>
    <w:rsid w:val="00570ED4"/>
    <w:rsid w:val="00584134"/>
    <w:rsid w:val="005A1535"/>
    <w:rsid w:val="005B1BDF"/>
    <w:rsid w:val="005D4374"/>
    <w:rsid w:val="005D59CA"/>
    <w:rsid w:val="005E33B8"/>
    <w:rsid w:val="005F611C"/>
    <w:rsid w:val="00614C8B"/>
    <w:rsid w:val="0062578D"/>
    <w:rsid w:val="0062682E"/>
    <w:rsid w:val="006354EC"/>
    <w:rsid w:val="00637A91"/>
    <w:rsid w:val="00650F8D"/>
    <w:rsid w:val="00663123"/>
    <w:rsid w:val="006674BB"/>
    <w:rsid w:val="00677634"/>
    <w:rsid w:val="00684A14"/>
    <w:rsid w:val="006920D6"/>
    <w:rsid w:val="0069683E"/>
    <w:rsid w:val="006A3C54"/>
    <w:rsid w:val="006B266A"/>
    <w:rsid w:val="006C2DD0"/>
    <w:rsid w:val="006D60B2"/>
    <w:rsid w:val="006E5625"/>
    <w:rsid w:val="00750025"/>
    <w:rsid w:val="00756BC3"/>
    <w:rsid w:val="00770844"/>
    <w:rsid w:val="00770D1C"/>
    <w:rsid w:val="00790758"/>
    <w:rsid w:val="00793003"/>
    <w:rsid w:val="007A25A1"/>
    <w:rsid w:val="007A4EA8"/>
    <w:rsid w:val="007B1E60"/>
    <w:rsid w:val="007C173B"/>
    <w:rsid w:val="007C46F7"/>
    <w:rsid w:val="007E6471"/>
    <w:rsid w:val="007F2AF5"/>
    <w:rsid w:val="00802545"/>
    <w:rsid w:val="00802CB1"/>
    <w:rsid w:val="008163C0"/>
    <w:rsid w:val="008503B5"/>
    <w:rsid w:val="0085097E"/>
    <w:rsid w:val="008539FE"/>
    <w:rsid w:val="00861EF4"/>
    <w:rsid w:val="00876ACA"/>
    <w:rsid w:val="0088350D"/>
    <w:rsid w:val="008913C0"/>
    <w:rsid w:val="00895429"/>
    <w:rsid w:val="008B23FD"/>
    <w:rsid w:val="008B5C50"/>
    <w:rsid w:val="008B6973"/>
    <w:rsid w:val="008E3AFD"/>
    <w:rsid w:val="008E4D74"/>
    <w:rsid w:val="008F04B7"/>
    <w:rsid w:val="00910E30"/>
    <w:rsid w:val="00911D69"/>
    <w:rsid w:val="009170F7"/>
    <w:rsid w:val="00921A16"/>
    <w:rsid w:val="0094037F"/>
    <w:rsid w:val="00944F9E"/>
    <w:rsid w:val="00946841"/>
    <w:rsid w:val="009541DA"/>
    <w:rsid w:val="00963375"/>
    <w:rsid w:val="009B36AD"/>
    <w:rsid w:val="009B37E4"/>
    <w:rsid w:val="009B3DF2"/>
    <w:rsid w:val="00A12D44"/>
    <w:rsid w:val="00A32CC2"/>
    <w:rsid w:val="00A71690"/>
    <w:rsid w:val="00AA6605"/>
    <w:rsid w:val="00AC3ABA"/>
    <w:rsid w:val="00AD3A3F"/>
    <w:rsid w:val="00AD64E6"/>
    <w:rsid w:val="00AD7A93"/>
    <w:rsid w:val="00AE4533"/>
    <w:rsid w:val="00B00B1E"/>
    <w:rsid w:val="00B019A6"/>
    <w:rsid w:val="00B10E5D"/>
    <w:rsid w:val="00B152E8"/>
    <w:rsid w:val="00B25EF0"/>
    <w:rsid w:val="00B3F054"/>
    <w:rsid w:val="00B42AAD"/>
    <w:rsid w:val="00B539AA"/>
    <w:rsid w:val="00B84B94"/>
    <w:rsid w:val="00B85C98"/>
    <w:rsid w:val="00B97228"/>
    <w:rsid w:val="00BA0654"/>
    <w:rsid w:val="00BA3B27"/>
    <w:rsid w:val="00BA47DA"/>
    <w:rsid w:val="00BC257F"/>
    <w:rsid w:val="00BC79B2"/>
    <w:rsid w:val="00BF0011"/>
    <w:rsid w:val="00BF1AB1"/>
    <w:rsid w:val="00BF40C2"/>
    <w:rsid w:val="00C0433B"/>
    <w:rsid w:val="00C152EC"/>
    <w:rsid w:val="00C32BDC"/>
    <w:rsid w:val="00C343A3"/>
    <w:rsid w:val="00C358AB"/>
    <w:rsid w:val="00C557BA"/>
    <w:rsid w:val="00C678F6"/>
    <w:rsid w:val="00C7239A"/>
    <w:rsid w:val="00CA3C87"/>
    <w:rsid w:val="00CA3DC7"/>
    <w:rsid w:val="00CA59DF"/>
    <w:rsid w:val="00CD06E1"/>
    <w:rsid w:val="00CD7518"/>
    <w:rsid w:val="00CE620D"/>
    <w:rsid w:val="00CF4E3E"/>
    <w:rsid w:val="00D03258"/>
    <w:rsid w:val="00D06D87"/>
    <w:rsid w:val="00D133E4"/>
    <w:rsid w:val="00D65812"/>
    <w:rsid w:val="00D76DC7"/>
    <w:rsid w:val="00D820A6"/>
    <w:rsid w:val="00D82908"/>
    <w:rsid w:val="00DA1B4B"/>
    <w:rsid w:val="00DB3978"/>
    <w:rsid w:val="00DB6B45"/>
    <w:rsid w:val="00DC7E8F"/>
    <w:rsid w:val="00DD38C6"/>
    <w:rsid w:val="00DD48B0"/>
    <w:rsid w:val="00DD5E5F"/>
    <w:rsid w:val="00E05D35"/>
    <w:rsid w:val="00E10763"/>
    <w:rsid w:val="00E46627"/>
    <w:rsid w:val="00E47403"/>
    <w:rsid w:val="00E47CFA"/>
    <w:rsid w:val="00E5270B"/>
    <w:rsid w:val="00E55938"/>
    <w:rsid w:val="00E57B4B"/>
    <w:rsid w:val="00E74191"/>
    <w:rsid w:val="00E753E0"/>
    <w:rsid w:val="00E91876"/>
    <w:rsid w:val="00E93506"/>
    <w:rsid w:val="00E935F0"/>
    <w:rsid w:val="00E943E9"/>
    <w:rsid w:val="00EA1116"/>
    <w:rsid w:val="00EA6741"/>
    <w:rsid w:val="00EB0D3C"/>
    <w:rsid w:val="00EB6640"/>
    <w:rsid w:val="00EC4AD4"/>
    <w:rsid w:val="00EE43BB"/>
    <w:rsid w:val="00EF04E5"/>
    <w:rsid w:val="00F0699D"/>
    <w:rsid w:val="00F11668"/>
    <w:rsid w:val="00F14010"/>
    <w:rsid w:val="00F2352A"/>
    <w:rsid w:val="00F42C4D"/>
    <w:rsid w:val="00F536D3"/>
    <w:rsid w:val="00F6591D"/>
    <w:rsid w:val="00F7524C"/>
    <w:rsid w:val="00FC3F29"/>
    <w:rsid w:val="00FC4882"/>
    <w:rsid w:val="00FD1A58"/>
    <w:rsid w:val="00FD4E3E"/>
    <w:rsid w:val="0A1580AB"/>
    <w:rsid w:val="1377F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256C"/>
  <w15:chartTrackingRefBased/>
  <w15:docId w15:val="{7F751568-48C9-4B03-880B-B44305E6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54DE"/>
    <w:pPr>
      <w:spacing w:before="240" w:after="120" w:line="360" w:lineRule="auto"/>
    </w:pPr>
    <w:rPr>
      <w:rFonts w:ascii="FS Me Pro" w:hAnsi="FS Me Pro"/>
      <w:color w:val="000000" w:themeColor="text1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4EC"/>
    <w:pPr>
      <w:keepNext/>
      <w:keepLines/>
      <w:spacing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3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A3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4D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B54DE"/>
    <w:rPr>
      <w:rFonts w:ascii="FS Me Pro" w:hAnsi="FS Me Pro"/>
      <w:color w:val="000000" w:themeColor="text1"/>
      <w:sz w:val="32"/>
    </w:rPr>
  </w:style>
  <w:style w:type="paragraph" w:styleId="BasicParagraph" w:customStyle="1">
    <w:name w:val="[Basic Paragraph]"/>
    <w:basedOn w:val="Normal"/>
    <w:uiPriority w:val="99"/>
    <w:rsid w:val="003B54DE"/>
    <w:pPr>
      <w:autoSpaceDE w:val="0"/>
      <w:autoSpaceDN w:val="0"/>
      <w:adjustRightInd w:val="0"/>
      <w:spacing w:after="0" w:line="380" w:lineRule="atLeast"/>
      <w:textAlignment w:val="center"/>
    </w:pPr>
    <w:rPr>
      <w:rFonts w:ascii="FS Me" w:hAnsi="FS Me" w:cs="FS Me"/>
      <w:color w:val="000000"/>
      <w:szCs w:val="32"/>
    </w:rPr>
  </w:style>
  <w:style w:type="character" w:styleId="Hyperlink">
    <w:name w:val="Hyperlink"/>
    <w:basedOn w:val="DefaultParagraphFont"/>
    <w:uiPriority w:val="99"/>
    <w:unhideWhenUsed/>
    <w:rsid w:val="003B54D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3697"/>
    <w:pPr>
      <w:spacing w:before="0" w:after="160" w:line="259" w:lineRule="auto"/>
      <w:ind w:left="720"/>
      <w:contextualSpacing/>
    </w:pPr>
    <w:rPr>
      <w:rFonts w:asciiTheme="minorHAnsi" w:hAnsiTheme="minorHAnsi"/>
      <w:color w:val="auto"/>
      <w:sz w:val="22"/>
    </w:rPr>
  </w:style>
  <w:style w:type="character" w:styleId="Heading2Char" w:customStyle="1">
    <w:name w:val="Heading 2 Char"/>
    <w:basedOn w:val="DefaultParagraphFont"/>
    <w:link w:val="Heading2"/>
    <w:uiPriority w:val="9"/>
    <w:rsid w:val="00677634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6354E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D593A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D3A3F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5E5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61EF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B30DF"/>
    <w:pPr>
      <w:tabs>
        <w:tab w:val="center" w:pos="4513"/>
        <w:tab w:val="right" w:pos="9026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30DF"/>
    <w:rPr>
      <w:rFonts w:ascii="FS Me Pro" w:hAnsi="FS Me Pro"/>
      <w:color w:val="000000" w:themeColor="text1"/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4B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097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7579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5798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2439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330">
          <w:marLeft w:val="1137"/>
          <w:marRight w:val="1137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8994">
              <w:marLeft w:val="11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023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883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8588">
          <w:marLeft w:val="1137"/>
          <w:marRight w:val="1137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186">
              <w:marLeft w:val="11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534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59986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101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3755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999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0428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a51fb6dade3e446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591c0-087b-432d-859c-6ad591d3aaae}"/>
      </w:docPartPr>
      <w:docPartBody>
        <w:p w14:paraId="5353C66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4EDDBAEDA9D499B9F6383B73A6704" ma:contentTypeVersion="13" ma:contentTypeDescription="Create a new document." ma:contentTypeScope="" ma:versionID="cd60ab603896cd9ae25e607ef49c5b79">
  <xsd:schema xmlns:xsd="http://www.w3.org/2001/XMLSchema" xmlns:xs="http://www.w3.org/2001/XMLSchema" xmlns:p="http://schemas.microsoft.com/office/2006/metadata/properties" xmlns:ns2="32f0c94a-819f-4270-be54-8f20d12c5f78" xmlns:ns3="9f514e85-246f-41a1-b936-c863447846eb" targetNamespace="http://schemas.microsoft.com/office/2006/metadata/properties" ma:root="true" ma:fieldsID="1c1c367f38902388d4368d8265748633" ns2:_="" ns3:_="">
    <xsd:import namespace="32f0c94a-819f-4270-be54-8f20d12c5f78"/>
    <xsd:import namespace="9f514e85-246f-41a1-b936-c863447846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0c94a-819f-4270-be54-8f20d12c5f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dfab7ff-493e-4f05-914a-34e092f24bb1}" ma:internalName="TaxCatchAll" ma:showField="CatchAllData" ma:web="32f0c94a-819f-4270-be54-8f20d12c5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4e85-246f-41a1-b936-c86344784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ab117e7-6f4a-42cd-b5da-bc305b27d2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514e85-246f-41a1-b936-c863447846eb">
      <Terms xmlns="http://schemas.microsoft.com/office/infopath/2007/PartnerControls"/>
    </lcf76f155ced4ddcb4097134ff3c332f>
    <TaxCatchAll xmlns="32f0c94a-819f-4270-be54-8f20d12c5f78" xsi:nil="true"/>
  </documentManagement>
</p:properties>
</file>

<file path=customXml/itemProps1.xml><?xml version="1.0" encoding="utf-8"?>
<ds:datastoreItem xmlns:ds="http://schemas.openxmlformats.org/officeDocument/2006/customXml" ds:itemID="{AF9DD948-F9BB-4C91-9077-988FF3320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4764D-649E-4C27-8401-BEB9473C614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2f0c94a-819f-4270-be54-8f20d12c5f78"/>
    <ds:schemaRef ds:uri="9f514e85-246f-41a1-b936-c863447846eb"/>
  </ds:schemaRefs>
</ds:datastoreItem>
</file>

<file path=customXml/itemProps3.xml><?xml version="1.0" encoding="utf-8"?>
<ds:datastoreItem xmlns:ds="http://schemas.openxmlformats.org/officeDocument/2006/customXml" ds:itemID="{A4DEB6BF-2D9C-4308-96CB-7AA06CA7864A}">
  <ds:schemaRefs>
    <ds:schemaRef ds:uri="http://schemas.microsoft.com/office/2006/metadata/properties"/>
    <ds:schemaRef ds:uri="http://www.w3.org/2000/xmlns/"/>
    <ds:schemaRef ds:uri="9f514e85-246f-41a1-b936-c863447846eb"/>
    <ds:schemaRef ds:uri="http://schemas.microsoft.com/office/infopath/2007/PartnerControls"/>
    <ds:schemaRef ds:uri="32f0c94a-819f-4270-be54-8f20d12c5f78"/>
    <ds:schemaRef ds:uri="http://www.w3.org/2001/XMLSchema-instan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Marian Williams</dc:creator>
  <keywords/>
  <dc:description/>
  <lastModifiedBy>Rebecca Phillips</lastModifiedBy>
  <revision>32</revision>
  <dcterms:created xsi:type="dcterms:W3CDTF">2023-01-27T13:26:00.0000000Z</dcterms:created>
  <dcterms:modified xsi:type="dcterms:W3CDTF">2023-01-27T14:28:08.1633431Z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0x01010066D4EDDBAEDA9D499B9F6383B73A6704</vt:lpwstr>
  </property>
  <property fmtid="{D5CDD505-2E9C-101B-9397-08002B2CF9AE}" pid="3" name="MediaServiceImageTags">
    <vt:lpwstr/>
  </property>
</Properties>
</file>