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F4289" w14:textId="07F888A5" w:rsidR="00AE0F7F" w:rsidRPr="00934CE2" w:rsidRDefault="00AE0F7F" w:rsidP="00934CE2">
      <w:pPr>
        <w:spacing w:line="240" w:lineRule="auto"/>
        <w:rPr>
          <w:rFonts w:ascii="Arial" w:hAnsi="Arial" w:cs="Arial"/>
          <w:b/>
          <w:szCs w:val="32"/>
        </w:rPr>
      </w:pPr>
      <w:r w:rsidRPr="00934CE2">
        <w:rPr>
          <w:rFonts w:ascii="Arial" w:hAnsi="Arial" w:cs="Arial"/>
          <w:b/>
          <w:noProof/>
          <w:szCs w:val="32"/>
          <w:lang w:val="en-US"/>
        </w:rPr>
        <w:drawing>
          <wp:anchor distT="0" distB="0" distL="114300" distR="114300" simplePos="0" relativeHeight="251658240" behindDoc="1" locked="0" layoutInCell="1" allowOverlap="1" wp14:anchorId="649ED39E" wp14:editId="7B7589A3">
            <wp:simplePos x="0" y="0"/>
            <wp:positionH relativeFrom="margin">
              <wp:align>left</wp:align>
            </wp:positionH>
            <wp:positionV relativeFrom="margin">
              <wp:align>top</wp:align>
            </wp:positionV>
            <wp:extent cx="4000500" cy="1130300"/>
            <wp:effectExtent l="0" t="0" r="0" b="0"/>
            <wp:wrapSquare wrapText="bothSides"/>
            <wp:docPr id="8" name="Picture 8"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4000500" cy="1130300"/>
                    </a:xfrm>
                    <a:prstGeom prst="rect">
                      <a:avLst/>
                    </a:prstGeom>
                  </pic:spPr>
                </pic:pic>
              </a:graphicData>
            </a:graphic>
            <wp14:sizeRelH relativeFrom="page">
              <wp14:pctWidth>0</wp14:pctWidth>
            </wp14:sizeRelH>
            <wp14:sizeRelV relativeFrom="page">
              <wp14:pctHeight>0</wp14:pctHeight>
            </wp14:sizeRelV>
          </wp:anchor>
        </w:drawing>
      </w:r>
    </w:p>
    <w:p w14:paraId="71D56B3E" w14:textId="77777777" w:rsidR="00534DE2" w:rsidRPr="00934CE2" w:rsidRDefault="00534DE2" w:rsidP="00934CE2">
      <w:pPr>
        <w:spacing w:before="0" w:after="0" w:line="240" w:lineRule="auto"/>
        <w:rPr>
          <w:rFonts w:ascii="Arial" w:hAnsi="Arial" w:cs="Arial"/>
          <w:bCs/>
          <w:szCs w:val="32"/>
        </w:rPr>
      </w:pPr>
    </w:p>
    <w:p w14:paraId="02BFE515" w14:textId="77777777" w:rsidR="00534DE2" w:rsidRPr="00934CE2" w:rsidRDefault="00534DE2" w:rsidP="00934CE2">
      <w:pPr>
        <w:spacing w:before="0" w:after="0" w:line="240" w:lineRule="auto"/>
        <w:rPr>
          <w:rFonts w:ascii="Arial" w:hAnsi="Arial" w:cs="Arial"/>
          <w:bCs/>
          <w:szCs w:val="32"/>
        </w:rPr>
      </w:pPr>
    </w:p>
    <w:p w14:paraId="7A8516D1" w14:textId="77777777" w:rsidR="00534DE2" w:rsidRPr="00934CE2" w:rsidRDefault="00534DE2" w:rsidP="00934CE2">
      <w:pPr>
        <w:spacing w:before="0" w:after="0" w:line="240" w:lineRule="auto"/>
        <w:rPr>
          <w:rFonts w:ascii="Arial" w:hAnsi="Arial" w:cs="Arial"/>
          <w:bCs/>
          <w:szCs w:val="32"/>
        </w:rPr>
      </w:pPr>
    </w:p>
    <w:p w14:paraId="7017DE39" w14:textId="77777777" w:rsidR="006C3801" w:rsidRPr="00934CE2" w:rsidRDefault="006C3801" w:rsidP="00934CE2">
      <w:pPr>
        <w:spacing w:before="0" w:after="0" w:line="240" w:lineRule="auto"/>
        <w:rPr>
          <w:rFonts w:ascii="Arial" w:hAnsi="Arial" w:cs="Arial"/>
          <w:bCs/>
          <w:szCs w:val="32"/>
        </w:rPr>
      </w:pPr>
    </w:p>
    <w:p w14:paraId="5519BB80" w14:textId="03145A5C" w:rsidR="003B54DE" w:rsidRPr="00544553" w:rsidRDefault="006E5625" w:rsidP="00934CE2">
      <w:pPr>
        <w:spacing w:before="0" w:after="0" w:line="240" w:lineRule="auto"/>
        <w:rPr>
          <w:rFonts w:ascii="Arial" w:hAnsi="Arial" w:cs="Arial"/>
          <w:b/>
          <w:sz w:val="40"/>
          <w:szCs w:val="40"/>
        </w:rPr>
      </w:pPr>
      <w:r w:rsidRPr="00544553">
        <w:rPr>
          <w:rFonts w:ascii="Arial" w:hAnsi="Arial" w:cs="Arial"/>
          <w:b/>
          <w:sz w:val="40"/>
          <w:szCs w:val="40"/>
        </w:rPr>
        <w:t xml:space="preserve">Volunteer </w:t>
      </w:r>
      <w:r w:rsidR="003B54DE" w:rsidRPr="00544553">
        <w:rPr>
          <w:rFonts w:ascii="Arial" w:hAnsi="Arial" w:cs="Arial"/>
          <w:b/>
          <w:sz w:val="40"/>
          <w:szCs w:val="40"/>
        </w:rPr>
        <w:t>Newsle</w:t>
      </w:r>
      <w:r w:rsidRPr="00544553">
        <w:rPr>
          <w:rFonts w:ascii="Arial" w:hAnsi="Arial" w:cs="Arial"/>
          <w:b/>
          <w:sz w:val="40"/>
          <w:szCs w:val="40"/>
        </w:rPr>
        <w:t xml:space="preserve">tter Update </w:t>
      </w:r>
      <w:r w:rsidR="00417E25" w:rsidRPr="00544553">
        <w:rPr>
          <w:rFonts w:ascii="Arial" w:hAnsi="Arial" w:cs="Arial"/>
          <w:b/>
          <w:sz w:val="40"/>
          <w:szCs w:val="40"/>
        </w:rPr>
        <w:t>December</w:t>
      </w:r>
      <w:r w:rsidR="003B54DE" w:rsidRPr="00544553">
        <w:rPr>
          <w:rFonts w:ascii="Arial" w:hAnsi="Arial" w:cs="Arial"/>
          <w:b/>
          <w:sz w:val="40"/>
          <w:szCs w:val="40"/>
        </w:rPr>
        <w:t xml:space="preserve"> 2022.</w:t>
      </w:r>
    </w:p>
    <w:p w14:paraId="325D941C" w14:textId="77777777" w:rsidR="00836F4D" w:rsidRPr="00934CE2" w:rsidRDefault="00836F4D" w:rsidP="00934CE2">
      <w:pPr>
        <w:spacing w:before="0" w:after="0" w:line="240" w:lineRule="auto"/>
        <w:rPr>
          <w:rFonts w:ascii="Arial" w:hAnsi="Arial" w:cs="Arial"/>
          <w:szCs w:val="32"/>
        </w:rPr>
      </w:pPr>
    </w:p>
    <w:p w14:paraId="573B0D5E" w14:textId="788DB195" w:rsidR="00EA6741" w:rsidRPr="00934CE2" w:rsidRDefault="00895429" w:rsidP="00934CE2">
      <w:pPr>
        <w:spacing w:before="0" w:after="0" w:line="240" w:lineRule="auto"/>
        <w:rPr>
          <w:rFonts w:ascii="Arial" w:hAnsi="Arial" w:cs="Arial"/>
          <w:szCs w:val="32"/>
        </w:rPr>
      </w:pPr>
      <w:r w:rsidRPr="00934CE2">
        <w:rPr>
          <w:rFonts w:ascii="Arial" w:hAnsi="Arial" w:cs="Arial"/>
          <w:szCs w:val="32"/>
        </w:rPr>
        <w:t>Hello everyone</w:t>
      </w:r>
      <w:r w:rsidR="00A268F4" w:rsidRPr="00934CE2">
        <w:rPr>
          <w:rFonts w:ascii="Arial" w:hAnsi="Arial" w:cs="Arial"/>
          <w:szCs w:val="32"/>
        </w:rPr>
        <w:t>,</w:t>
      </w:r>
    </w:p>
    <w:p w14:paraId="05E37358" w14:textId="77777777" w:rsidR="00836F4D" w:rsidRPr="00934CE2" w:rsidRDefault="00836F4D" w:rsidP="00934CE2">
      <w:pPr>
        <w:spacing w:before="0" w:after="0" w:line="240" w:lineRule="auto"/>
        <w:rPr>
          <w:rFonts w:ascii="Arial" w:hAnsi="Arial" w:cs="Arial"/>
          <w:szCs w:val="32"/>
        </w:rPr>
      </w:pPr>
    </w:p>
    <w:p w14:paraId="0F7CB042" w14:textId="075644FA" w:rsidR="00911D69" w:rsidRPr="00934CE2" w:rsidRDefault="00770844" w:rsidP="00934CE2">
      <w:pPr>
        <w:spacing w:before="0" w:after="0" w:line="240" w:lineRule="auto"/>
        <w:rPr>
          <w:rFonts w:ascii="Arial" w:hAnsi="Arial" w:cs="Arial"/>
          <w:szCs w:val="32"/>
        </w:rPr>
      </w:pPr>
      <w:r w:rsidRPr="00934CE2">
        <w:rPr>
          <w:rFonts w:ascii="Arial" w:hAnsi="Arial" w:cs="Arial"/>
          <w:szCs w:val="32"/>
        </w:rPr>
        <w:t xml:space="preserve">Bonfire has been, </w:t>
      </w:r>
      <w:r w:rsidR="00EA6741" w:rsidRPr="00934CE2">
        <w:rPr>
          <w:rFonts w:ascii="Arial" w:hAnsi="Arial" w:cs="Arial"/>
          <w:szCs w:val="32"/>
        </w:rPr>
        <w:t>Christmas is coming at pace, h</w:t>
      </w:r>
      <w:r w:rsidR="0088350D" w:rsidRPr="00934CE2">
        <w:rPr>
          <w:rFonts w:ascii="Arial" w:hAnsi="Arial" w:cs="Arial"/>
          <w:szCs w:val="32"/>
        </w:rPr>
        <w:t xml:space="preserve">ave you started your Christmas shopping? What smells </w:t>
      </w:r>
      <w:r w:rsidRPr="00934CE2">
        <w:rPr>
          <w:rFonts w:ascii="Arial" w:hAnsi="Arial" w:cs="Arial"/>
          <w:szCs w:val="32"/>
        </w:rPr>
        <w:t>remind you of Christmas, here are</w:t>
      </w:r>
      <w:r w:rsidR="0088350D" w:rsidRPr="00934CE2">
        <w:rPr>
          <w:rFonts w:ascii="Arial" w:hAnsi="Arial" w:cs="Arial"/>
          <w:szCs w:val="32"/>
        </w:rPr>
        <w:t xml:space="preserve"> some of </w:t>
      </w:r>
      <w:r w:rsidR="00EA6741" w:rsidRPr="00934CE2">
        <w:rPr>
          <w:rFonts w:ascii="Arial" w:hAnsi="Arial" w:cs="Arial"/>
          <w:szCs w:val="32"/>
        </w:rPr>
        <w:t>mine?</w:t>
      </w:r>
      <w:r w:rsidR="0088350D" w:rsidRPr="00934CE2">
        <w:rPr>
          <w:rFonts w:ascii="Arial" w:hAnsi="Arial" w:cs="Arial"/>
          <w:szCs w:val="32"/>
        </w:rPr>
        <w:t xml:space="preserve"> </w:t>
      </w:r>
      <w:r w:rsidR="00EA6741" w:rsidRPr="00934CE2">
        <w:rPr>
          <w:rFonts w:ascii="Arial" w:hAnsi="Arial" w:cs="Arial"/>
          <w:szCs w:val="32"/>
        </w:rPr>
        <w:t xml:space="preserve">Mulled wine, cinnamon, pine, orange, clove, gingerbread, </w:t>
      </w:r>
      <w:r w:rsidR="00E32C61" w:rsidRPr="00934CE2">
        <w:rPr>
          <w:rFonts w:ascii="Arial" w:hAnsi="Arial" w:cs="Arial"/>
          <w:szCs w:val="32"/>
        </w:rPr>
        <w:t>rosemary,</w:t>
      </w:r>
      <w:r w:rsidR="00EA6741" w:rsidRPr="00934CE2">
        <w:rPr>
          <w:rFonts w:ascii="Arial" w:hAnsi="Arial" w:cs="Arial"/>
          <w:szCs w:val="32"/>
        </w:rPr>
        <w:t xml:space="preserve"> and thyme.</w:t>
      </w:r>
    </w:p>
    <w:p w14:paraId="64042C56" w14:textId="77777777" w:rsidR="00836F4D" w:rsidRPr="00934CE2" w:rsidRDefault="00836F4D" w:rsidP="00934CE2">
      <w:pPr>
        <w:spacing w:before="0" w:after="0" w:line="240" w:lineRule="auto"/>
        <w:rPr>
          <w:rFonts w:ascii="Arial" w:hAnsi="Arial" w:cs="Arial"/>
          <w:b/>
          <w:szCs w:val="32"/>
          <w:lang w:val="en"/>
        </w:rPr>
      </w:pPr>
    </w:p>
    <w:p w14:paraId="3D82970A" w14:textId="5F62953D" w:rsidR="00EA6741" w:rsidRPr="004A10F2" w:rsidRDefault="00AE4533" w:rsidP="00934CE2">
      <w:pPr>
        <w:spacing w:before="0" w:after="0" w:line="240" w:lineRule="auto"/>
        <w:rPr>
          <w:rFonts w:ascii="Arial" w:hAnsi="Arial" w:cs="Arial"/>
          <w:b/>
          <w:sz w:val="40"/>
          <w:szCs w:val="40"/>
          <w:lang w:val="en"/>
        </w:rPr>
      </w:pPr>
      <w:r w:rsidRPr="004A10F2">
        <w:rPr>
          <w:rFonts w:ascii="Arial" w:hAnsi="Arial" w:cs="Arial"/>
          <w:b/>
          <w:sz w:val="40"/>
          <w:szCs w:val="40"/>
          <w:lang w:val="en"/>
        </w:rPr>
        <w:t xml:space="preserve">Macular Group </w:t>
      </w:r>
      <w:r w:rsidR="00663123" w:rsidRPr="004A10F2">
        <w:rPr>
          <w:rFonts w:ascii="Arial" w:hAnsi="Arial" w:cs="Arial"/>
          <w:b/>
          <w:sz w:val="40"/>
          <w:szCs w:val="40"/>
          <w:lang w:val="en"/>
        </w:rPr>
        <w:t>Meetings</w:t>
      </w:r>
      <w:r w:rsidRPr="004A10F2">
        <w:rPr>
          <w:rFonts w:ascii="Arial" w:hAnsi="Arial" w:cs="Arial"/>
          <w:b/>
          <w:sz w:val="40"/>
          <w:szCs w:val="40"/>
          <w:lang w:val="en"/>
        </w:rPr>
        <w:t xml:space="preserve"> Update</w:t>
      </w:r>
    </w:p>
    <w:p w14:paraId="35E9846A" w14:textId="77777777" w:rsidR="00836F4D" w:rsidRPr="00934CE2" w:rsidRDefault="00836F4D" w:rsidP="00934CE2">
      <w:pPr>
        <w:spacing w:before="0" w:after="0" w:line="240" w:lineRule="auto"/>
        <w:rPr>
          <w:rFonts w:ascii="Arial" w:hAnsi="Arial" w:cs="Arial"/>
          <w:color w:val="000000"/>
          <w:szCs w:val="32"/>
        </w:rPr>
      </w:pPr>
    </w:p>
    <w:p w14:paraId="55E923E9" w14:textId="03C5BBE1" w:rsidR="002442A3" w:rsidRPr="00934CE2" w:rsidRDefault="002442A3" w:rsidP="00934CE2">
      <w:pPr>
        <w:spacing w:before="0" w:after="0" w:line="240" w:lineRule="auto"/>
        <w:rPr>
          <w:rFonts w:ascii="Arial" w:hAnsi="Arial" w:cs="Arial"/>
          <w:color w:val="000000"/>
          <w:szCs w:val="32"/>
        </w:rPr>
      </w:pPr>
      <w:r w:rsidRPr="00934CE2">
        <w:rPr>
          <w:rFonts w:ascii="Arial" w:hAnsi="Arial" w:cs="Arial"/>
          <w:color w:val="000000"/>
          <w:szCs w:val="32"/>
        </w:rPr>
        <w:t xml:space="preserve">Our groups provide information and support to those with macular disease, their </w:t>
      </w:r>
      <w:r w:rsidR="000073BF" w:rsidRPr="00934CE2">
        <w:rPr>
          <w:rFonts w:ascii="Arial" w:hAnsi="Arial" w:cs="Arial"/>
          <w:color w:val="000000"/>
          <w:szCs w:val="32"/>
        </w:rPr>
        <w:t>family,</w:t>
      </w:r>
      <w:r w:rsidRPr="00934CE2">
        <w:rPr>
          <w:rFonts w:ascii="Arial" w:hAnsi="Arial" w:cs="Arial"/>
          <w:color w:val="000000"/>
          <w:szCs w:val="32"/>
        </w:rPr>
        <w:t xml:space="preserve"> and friends.</w:t>
      </w:r>
      <w:r w:rsidR="00EA6741" w:rsidRPr="00934CE2">
        <w:rPr>
          <w:rFonts w:ascii="Arial" w:hAnsi="Arial" w:cs="Arial"/>
          <w:color w:val="000000"/>
          <w:szCs w:val="32"/>
        </w:rPr>
        <w:t xml:space="preserve"> </w:t>
      </w:r>
      <w:r w:rsidRPr="00934CE2">
        <w:rPr>
          <w:rFonts w:ascii="Arial" w:hAnsi="Arial" w:cs="Arial"/>
          <w:color w:val="000000"/>
          <w:szCs w:val="32"/>
        </w:rPr>
        <w:t>Each one is a welcoming and compassionate place to learn about the support available, build your confidence, and better understand your own macular disease. And, of course, it’s a chance to make new friends who really understand what sight loss is like.</w:t>
      </w:r>
    </w:p>
    <w:p w14:paraId="6C005D60" w14:textId="77777777" w:rsidR="00836F4D" w:rsidRPr="00934CE2" w:rsidRDefault="00836F4D" w:rsidP="00934CE2">
      <w:pPr>
        <w:spacing w:before="0" w:after="0" w:line="240" w:lineRule="auto"/>
        <w:rPr>
          <w:rFonts w:ascii="Arial" w:hAnsi="Arial" w:cs="Arial"/>
          <w:color w:val="000000"/>
          <w:szCs w:val="32"/>
        </w:rPr>
      </w:pPr>
    </w:p>
    <w:p w14:paraId="6C139435" w14:textId="77777777" w:rsidR="002442A3" w:rsidRPr="00934CE2" w:rsidRDefault="002442A3" w:rsidP="00934CE2">
      <w:pPr>
        <w:pStyle w:val="NormalWeb"/>
        <w:spacing w:before="0" w:beforeAutospacing="0" w:after="0" w:afterAutospacing="0"/>
        <w:rPr>
          <w:rFonts w:ascii="Arial" w:hAnsi="Arial" w:cs="Arial"/>
          <w:color w:val="000000"/>
          <w:sz w:val="32"/>
          <w:szCs w:val="32"/>
        </w:rPr>
      </w:pPr>
      <w:r w:rsidRPr="00934CE2">
        <w:rPr>
          <w:rFonts w:ascii="Arial" w:hAnsi="Arial" w:cs="Arial"/>
          <w:color w:val="000000"/>
          <w:sz w:val="32"/>
          <w:szCs w:val="32"/>
        </w:rPr>
        <w:t xml:space="preserve">Please note that some of our local groups meet via telephone conference call while some are meeting in person. To join a group, or confirm if a specific group is meeting face to face or by telephone, please contact: </w:t>
      </w:r>
    </w:p>
    <w:p w14:paraId="78D7AABC" w14:textId="77777777" w:rsidR="00836F4D" w:rsidRPr="00934CE2" w:rsidRDefault="00836F4D" w:rsidP="00934CE2">
      <w:pPr>
        <w:pStyle w:val="NormalWeb"/>
        <w:spacing w:before="0" w:beforeAutospacing="0" w:after="0" w:afterAutospacing="0"/>
        <w:rPr>
          <w:rFonts w:ascii="Arial" w:hAnsi="Arial" w:cs="Arial"/>
          <w:color w:val="000000"/>
          <w:sz w:val="32"/>
          <w:szCs w:val="32"/>
        </w:rPr>
      </w:pPr>
    </w:p>
    <w:p w14:paraId="14C316D7" w14:textId="77777777" w:rsidR="00A53A61" w:rsidRPr="00934CE2" w:rsidRDefault="002442A3" w:rsidP="00934CE2">
      <w:pPr>
        <w:pStyle w:val="NormalWeb"/>
        <w:spacing w:before="0" w:beforeAutospacing="0" w:after="0" w:afterAutospacing="0"/>
        <w:rPr>
          <w:rFonts w:ascii="Arial" w:hAnsi="Arial" w:cs="Arial"/>
          <w:color w:val="000000"/>
          <w:sz w:val="32"/>
          <w:szCs w:val="32"/>
        </w:rPr>
      </w:pPr>
      <w:r w:rsidRPr="00934CE2">
        <w:rPr>
          <w:rFonts w:ascii="Arial" w:hAnsi="Arial" w:cs="Arial"/>
          <w:color w:val="000000"/>
          <w:sz w:val="32"/>
          <w:szCs w:val="32"/>
        </w:rPr>
        <w:t xml:space="preserve">North Wales - Marian Williams, Regional Manager North Wales, </w:t>
      </w:r>
    </w:p>
    <w:p w14:paraId="4629AB0B" w14:textId="4DDF90CE" w:rsidR="002442A3" w:rsidRPr="00934CE2" w:rsidRDefault="002442A3" w:rsidP="00934CE2">
      <w:pPr>
        <w:pStyle w:val="NormalWeb"/>
        <w:spacing w:before="0" w:beforeAutospacing="0" w:after="0" w:afterAutospacing="0"/>
        <w:rPr>
          <w:rFonts w:ascii="Arial" w:hAnsi="Arial" w:cs="Arial"/>
          <w:color w:val="000000"/>
          <w:sz w:val="32"/>
          <w:szCs w:val="32"/>
        </w:rPr>
      </w:pPr>
      <w:r w:rsidRPr="00934CE2">
        <w:rPr>
          <w:rFonts w:ascii="Arial" w:hAnsi="Arial" w:cs="Arial"/>
          <w:b/>
          <w:color w:val="000000"/>
          <w:sz w:val="32"/>
          <w:szCs w:val="32"/>
        </w:rPr>
        <w:t>07495 054 053.</w:t>
      </w:r>
    </w:p>
    <w:p w14:paraId="47938D27" w14:textId="164EF022" w:rsidR="002442A3" w:rsidRPr="00934CE2" w:rsidRDefault="002442A3" w:rsidP="00934CE2">
      <w:pPr>
        <w:pStyle w:val="NormalWeb"/>
        <w:spacing w:before="0" w:beforeAutospacing="0" w:after="0" w:afterAutospacing="0"/>
        <w:rPr>
          <w:rFonts w:ascii="Arial" w:hAnsi="Arial" w:cs="Arial"/>
          <w:color w:val="000000"/>
          <w:sz w:val="32"/>
          <w:szCs w:val="32"/>
        </w:rPr>
      </w:pPr>
      <w:r w:rsidRPr="00934CE2">
        <w:rPr>
          <w:rFonts w:ascii="Arial" w:hAnsi="Arial" w:cs="Arial"/>
          <w:color w:val="000000"/>
          <w:sz w:val="32"/>
          <w:szCs w:val="32"/>
        </w:rPr>
        <w:t xml:space="preserve">South Wales - Adele Francis, Senior Regional Manager South Wales, </w:t>
      </w:r>
      <w:r w:rsidRPr="00934CE2">
        <w:rPr>
          <w:rFonts w:ascii="Arial" w:hAnsi="Arial" w:cs="Arial"/>
          <w:b/>
          <w:color w:val="000000"/>
          <w:sz w:val="32"/>
          <w:szCs w:val="32"/>
        </w:rPr>
        <w:t>07494 468 007</w:t>
      </w:r>
      <w:r w:rsidRPr="00934CE2">
        <w:rPr>
          <w:rFonts w:ascii="Arial" w:hAnsi="Arial" w:cs="Arial"/>
          <w:color w:val="000000"/>
          <w:sz w:val="32"/>
          <w:szCs w:val="32"/>
        </w:rPr>
        <w:t>.</w:t>
      </w:r>
    </w:p>
    <w:p w14:paraId="029AE7F0" w14:textId="6F9C696F" w:rsidR="002442A3" w:rsidRPr="00934CE2" w:rsidRDefault="002442A3" w:rsidP="00934CE2">
      <w:pPr>
        <w:pStyle w:val="NormalWeb"/>
        <w:spacing w:before="0" w:beforeAutospacing="0" w:after="0" w:afterAutospacing="0"/>
        <w:rPr>
          <w:rFonts w:ascii="Arial" w:hAnsi="Arial" w:cs="Arial"/>
          <w:color w:val="000000"/>
          <w:sz w:val="32"/>
          <w:szCs w:val="32"/>
        </w:rPr>
      </w:pPr>
      <w:r w:rsidRPr="00934CE2">
        <w:rPr>
          <w:rFonts w:ascii="Arial" w:hAnsi="Arial" w:cs="Arial"/>
          <w:color w:val="000000"/>
          <w:sz w:val="32"/>
          <w:szCs w:val="32"/>
        </w:rPr>
        <w:t xml:space="preserve">Macular Society Advice and Information Line - </w:t>
      </w:r>
      <w:r w:rsidRPr="00934CE2">
        <w:rPr>
          <w:rFonts w:ascii="Arial" w:hAnsi="Arial" w:cs="Arial"/>
          <w:b/>
          <w:color w:val="000000"/>
          <w:sz w:val="32"/>
          <w:szCs w:val="32"/>
        </w:rPr>
        <w:t>0300 3030 111</w:t>
      </w:r>
      <w:r w:rsidRPr="00934CE2">
        <w:rPr>
          <w:rFonts w:ascii="Arial" w:hAnsi="Arial" w:cs="Arial"/>
          <w:color w:val="000000"/>
          <w:sz w:val="32"/>
          <w:szCs w:val="32"/>
        </w:rPr>
        <w:t>.</w:t>
      </w:r>
    </w:p>
    <w:p w14:paraId="15A28181" w14:textId="137019DA" w:rsidR="00A53A61" w:rsidRPr="00934CE2" w:rsidRDefault="00A53A61" w:rsidP="00934CE2">
      <w:pPr>
        <w:spacing w:before="0" w:after="160" w:line="240" w:lineRule="auto"/>
        <w:rPr>
          <w:rFonts w:ascii="Arial" w:hAnsi="Arial" w:cs="Arial"/>
          <w:b/>
          <w:szCs w:val="32"/>
        </w:rPr>
      </w:pPr>
    </w:p>
    <w:p w14:paraId="782E95ED" w14:textId="69F275EA" w:rsidR="000F1AC9" w:rsidRPr="004A10F2" w:rsidRDefault="000F1AC9" w:rsidP="00934CE2">
      <w:pPr>
        <w:spacing w:before="0" w:after="0" w:line="240" w:lineRule="auto"/>
        <w:rPr>
          <w:rFonts w:ascii="Arial" w:hAnsi="Arial" w:cs="Arial"/>
          <w:b/>
          <w:sz w:val="40"/>
          <w:szCs w:val="40"/>
        </w:rPr>
      </w:pPr>
      <w:r w:rsidRPr="004A10F2">
        <w:rPr>
          <w:rFonts w:ascii="Arial" w:hAnsi="Arial" w:cs="Arial"/>
          <w:b/>
          <w:sz w:val="40"/>
          <w:szCs w:val="40"/>
        </w:rPr>
        <w:t>All Wales Macular Telephone Support Group Call</w:t>
      </w:r>
    </w:p>
    <w:p w14:paraId="43988943" w14:textId="77777777" w:rsidR="00773AD5" w:rsidRPr="00934CE2" w:rsidRDefault="00773AD5" w:rsidP="00934CE2">
      <w:pPr>
        <w:spacing w:before="0" w:after="0" w:line="240" w:lineRule="auto"/>
        <w:rPr>
          <w:rFonts w:ascii="Arial" w:hAnsi="Arial" w:cs="Arial"/>
          <w:szCs w:val="32"/>
        </w:rPr>
      </w:pPr>
    </w:p>
    <w:p w14:paraId="2E3AA152" w14:textId="7B31E12E" w:rsidR="000F1AC9" w:rsidRPr="00934CE2" w:rsidRDefault="000F1AC9" w:rsidP="00934CE2">
      <w:pPr>
        <w:spacing w:before="0" w:after="0" w:line="240" w:lineRule="auto"/>
        <w:rPr>
          <w:rFonts w:ascii="Arial" w:hAnsi="Arial" w:cs="Arial"/>
          <w:szCs w:val="32"/>
        </w:rPr>
      </w:pPr>
      <w:r w:rsidRPr="00934CE2">
        <w:rPr>
          <w:rFonts w:ascii="Arial" w:hAnsi="Arial" w:cs="Arial"/>
          <w:szCs w:val="32"/>
        </w:rPr>
        <w:t xml:space="preserve">As </w:t>
      </w:r>
      <w:proofErr w:type="gramStart"/>
      <w:r w:rsidRPr="00934CE2">
        <w:rPr>
          <w:rFonts w:ascii="Arial" w:hAnsi="Arial" w:cs="Arial"/>
          <w:szCs w:val="32"/>
        </w:rPr>
        <w:t>the</w:t>
      </w:r>
      <w:r w:rsidR="00EA6741" w:rsidRPr="00934CE2">
        <w:rPr>
          <w:rFonts w:ascii="Arial" w:hAnsi="Arial" w:cs="Arial"/>
          <w:szCs w:val="32"/>
        </w:rPr>
        <w:t xml:space="preserve"> majority of</w:t>
      </w:r>
      <w:proofErr w:type="gramEnd"/>
      <w:r w:rsidR="00EA6741" w:rsidRPr="00934CE2">
        <w:rPr>
          <w:rFonts w:ascii="Arial" w:hAnsi="Arial" w:cs="Arial"/>
          <w:szCs w:val="32"/>
        </w:rPr>
        <w:t xml:space="preserve"> groups in Wales have now resumed</w:t>
      </w:r>
      <w:r w:rsidRPr="00934CE2">
        <w:rPr>
          <w:rFonts w:ascii="Arial" w:hAnsi="Arial" w:cs="Arial"/>
          <w:szCs w:val="32"/>
        </w:rPr>
        <w:t xml:space="preserve"> face-to-face meetings, we have set up four weekly All Wales telephone calls to help those who are unable to make it to meetings in person.</w:t>
      </w:r>
    </w:p>
    <w:p w14:paraId="35EA4784" w14:textId="77777777" w:rsidR="000F0D5F" w:rsidRDefault="000F0D5F" w:rsidP="00934CE2">
      <w:pPr>
        <w:spacing w:before="0" w:after="0" w:line="240" w:lineRule="auto"/>
        <w:rPr>
          <w:rFonts w:ascii="Arial" w:hAnsi="Arial" w:cs="Arial"/>
          <w:szCs w:val="32"/>
        </w:rPr>
      </w:pPr>
    </w:p>
    <w:p w14:paraId="1A4B97A4" w14:textId="396013F4" w:rsidR="000F1AC9" w:rsidRDefault="000F1AC9" w:rsidP="00934CE2">
      <w:pPr>
        <w:spacing w:before="0" w:after="0" w:line="240" w:lineRule="auto"/>
        <w:rPr>
          <w:rFonts w:ascii="Arial" w:hAnsi="Arial" w:cs="Arial"/>
          <w:szCs w:val="32"/>
        </w:rPr>
      </w:pPr>
      <w:r w:rsidRPr="00934CE2">
        <w:rPr>
          <w:rFonts w:ascii="Arial" w:hAnsi="Arial" w:cs="Arial"/>
          <w:szCs w:val="32"/>
        </w:rPr>
        <w:lastRenderedPageBreak/>
        <w:t>These will take place on:</w:t>
      </w:r>
    </w:p>
    <w:p w14:paraId="102651FE" w14:textId="77777777" w:rsidR="000F0D5F" w:rsidRPr="00934CE2" w:rsidRDefault="000F0D5F" w:rsidP="00934CE2">
      <w:pPr>
        <w:spacing w:before="0" w:after="0" w:line="240" w:lineRule="auto"/>
        <w:rPr>
          <w:rFonts w:ascii="Arial" w:hAnsi="Arial" w:cs="Arial"/>
          <w:szCs w:val="32"/>
        </w:rPr>
      </w:pPr>
    </w:p>
    <w:p w14:paraId="610521AD" w14:textId="77777777" w:rsidR="000F1AC9" w:rsidRPr="00F62B51" w:rsidRDefault="000F1AC9" w:rsidP="00F62B51">
      <w:pPr>
        <w:pStyle w:val="ListParagraph"/>
        <w:numPr>
          <w:ilvl w:val="0"/>
          <w:numId w:val="4"/>
        </w:numPr>
        <w:spacing w:after="0" w:line="240" w:lineRule="auto"/>
        <w:rPr>
          <w:rFonts w:ascii="Arial" w:hAnsi="Arial" w:cs="Arial"/>
          <w:sz w:val="32"/>
          <w:szCs w:val="32"/>
        </w:rPr>
      </w:pPr>
      <w:r w:rsidRPr="00F62B51">
        <w:rPr>
          <w:rFonts w:ascii="Arial" w:hAnsi="Arial" w:cs="Arial"/>
          <w:sz w:val="32"/>
          <w:szCs w:val="32"/>
        </w:rPr>
        <w:t>First Wednesday of the Month 11am – 12pm - English Speaking</w:t>
      </w:r>
    </w:p>
    <w:p w14:paraId="1CE9E568" w14:textId="77777777" w:rsidR="000F1AC9" w:rsidRPr="00F62B51" w:rsidRDefault="000F1AC9" w:rsidP="00F62B51">
      <w:pPr>
        <w:pStyle w:val="ListParagraph"/>
        <w:numPr>
          <w:ilvl w:val="0"/>
          <w:numId w:val="4"/>
        </w:numPr>
        <w:spacing w:after="0" w:line="240" w:lineRule="auto"/>
        <w:rPr>
          <w:rFonts w:ascii="Arial" w:hAnsi="Arial" w:cs="Arial"/>
          <w:sz w:val="32"/>
          <w:szCs w:val="32"/>
        </w:rPr>
      </w:pPr>
      <w:r w:rsidRPr="00F62B51">
        <w:rPr>
          <w:rFonts w:ascii="Arial" w:hAnsi="Arial" w:cs="Arial"/>
          <w:sz w:val="32"/>
          <w:szCs w:val="32"/>
        </w:rPr>
        <w:t xml:space="preserve">Second Wednesday of the Month 2pm – 3pm - Welsh speaking </w:t>
      </w:r>
    </w:p>
    <w:p w14:paraId="54128E69" w14:textId="77777777" w:rsidR="000F1AC9" w:rsidRPr="00F62B51" w:rsidRDefault="000F1AC9" w:rsidP="00F62B51">
      <w:pPr>
        <w:pStyle w:val="ListParagraph"/>
        <w:numPr>
          <w:ilvl w:val="0"/>
          <w:numId w:val="4"/>
        </w:numPr>
        <w:spacing w:after="0" w:line="240" w:lineRule="auto"/>
        <w:rPr>
          <w:rFonts w:ascii="Arial" w:hAnsi="Arial" w:cs="Arial"/>
          <w:sz w:val="32"/>
          <w:szCs w:val="32"/>
        </w:rPr>
      </w:pPr>
      <w:r w:rsidRPr="00F62B51">
        <w:rPr>
          <w:rFonts w:ascii="Arial" w:hAnsi="Arial" w:cs="Arial"/>
          <w:sz w:val="32"/>
          <w:szCs w:val="32"/>
        </w:rPr>
        <w:t xml:space="preserve">Third Wednesday of the month 2pm – 3pm – English speaking </w:t>
      </w:r>
    </w:p>
    <w:p w14:paraId="66EE44DC" w14:textId="77777777" w:rsidR="00417E25" w:rsidRPr="00F62B51" w:rsidRDefault="000F1AC9" w:rsidP="00F62B51">
      <w:pPr>
        <w:pStyle w:val="ListParagraph"/>
        <w:numPr>
          <w:ilvl w:val="0"/>
          <w:numId w:val="4"/>
        </w:numPr>
        <w:spacing w:after="0" w:line="240" w:lineRule="auto"/>
        <w:rPr>
          <w:rFonts w:ascii="Arial" w:hAnsi="Arial" w:cs="Arial"/>
          <w:sz w:val="32"/>
          <w:szCs w:val="32"/>
        </w:rPr>
      </w:pPr>
      <w:r w:rsidRPr="00F62B51">
        <w:rPr>
          <w:rFonts w:ascii="Arial" w:hAnsi="Arial" w:cs="Arial"/>
          <w:sz w:val="32"/>
          <w:szCs w:val="32"/>
        </w:rPr>
        <w:t xml:space="preserve">Fourth Wednesday of the month 11am – 12pm – English Speaking </w:t>
      </w:r>
    </w:p>
    <w:p w14:paraId="7891EB83" w14:textId="77777777" w:rsidR="00F62B51" w:rsidRDefault="00F62B51" w:rsidP="00934CE2">
      <w:pPr>
        <w:spacing w:before="0" w:after="0" w:line="240" w:lineRule="auto"/>
        <w:rPr>
          <w:rFonts w:ascii="Arial" w:hAnsi="Arial" w:cs="Arial"/>
          <w:szCs w:val="32"/>
        </w:rPr>
      </w:pPr>
    </w:p>
    <w:p w14:paraId="5DD48948" w14:textId="4B93D02C" w:rsidR="002442A3" w:rsidRPr="00934CE2" w:rsidRDefault="000F1AC9" w:rsidP="00934CE2">
      <w:pPr>
        <w:spacing w:before="0" w:after="0" w:line="240" w:lineRule="auto"/>
        <w:rPr>
          <w:rFonts w:ascii="Arial" w:hAnsi="Arial" w:cs="Arial"/>
          <w:szCs w:val="32"/>
        </w:rPr>
      </w:pPr>
      <w:r w:rsidRPr="00934CE2">
        <w:rPr>
          <w:rFonts w:ascii="Arial" w:hAnsi="Arial" w:cs="Arial"/>
          <w:szCs w:val="32"/>
        </w:rPr>
        <w:t>These will be hosted by</w:t>
      </w:r>
      <w:r w:rsidR="00F62B51">
        <w:rPr>
          <w:rFonts w:ascii="Arial" w:hAnsi="Arial" w:cs="Arial"/>
          <w:szCs w:val="32"/>
        </w:rPr>
        <w:t xml:space="preserve"> </w:t>
      </w:r>
      <w:r w:rsidRPr="00934CE2">
        <w:rPr>
          <w:rFonts w:ascii="Arial" w:hAnsi="Arial" w:cs="Arial"/>
          <w:szCs w:val="32"/>
        </w:rPr>
        <w:t xml:space="preserve">Adele Francis (South Wales) and Marian Williams (North Wales). </w:t>
      </w:r>
    </w:p>
    <w:p w14:paraId="5DC40159" w14:textId="77777777" w:rsidR="00836F4D" w:rsidRPr="00934CE2" w:rsidRDefault="00836F4D" w:rsidP="00934CE2">
      <w:pPr>
        <w:spacing w:before="0" w:after="0" w:line="240" w:lineRule="auto"/>
        <w:rPr>
          <w:rFonts w:ascii="Arial" w:hAnsi="Arial" w:cs="Arial"/>
          <w:szCs w:val="32"/>
        </w:rPr>
      </w:pPr>
    </w:p>
    <w:p w14:paraId="3DA3756F" w14:textId="77777777" w:rsidR="00AD64E6" w:rsidRPr="004A10F2" w:rsidRDefault="00AD64E6" w:rsidP="00934CE2">
      <w:pPr>
        <w:spacing w:before="0" w:after="0" w:line="240" w:lineRule="auto"/>
        <w:outlineLvl w:val="0"/>
        <w:rPr>
          <w:rFonts w:ascii="Arial" w:eastAsia="Times New Roman" w:hAnsi="Arial" w:cs="Arial"/>
          <w:b/>
          <w:color w:val="000000"/>
          <w:kern w:val="36"/>
          <w:sz w:val="40"/>
          <w:szCs w:val="40"/>
          <w:lang w:eastAsia="en-GB"/>
        </w:rPr>
      </w:pPr>
      <w:r w:rsidRPr="004A10F2">
        <w:rPr>
          <w:rFonts w:ascii="Arial" w:eastAsia="Times New Roman" w:hAnsi="Arial" w:cs="Arial"/>
          <w:b/>
          <w:color w:val="000000"/>
          <w:kern w:val="36"/>
          <w:sz w:val="40"/>
          <w:szCs w:val="40"/>
          <w:lang w:eastAsia="en-GB"/>
        </w:rPr>
        <w:t>Research Update</w:t>
      </w:r>
    </w:p>
    <w:p w14:paraId="69A91F08" w14:textId="77777777" w:rsidR="00836F4D" w:rsidRPr="00934CE2" w:rsidRDefault="00836F4D" w:rsidP="00934CE2">
      <w:pPr>
        <w:spacing w:before="0" w:after="0" w:line="240" w:lineRule="auto"/>
        <w:outlineLvl w:val="0"/>
        <w:rPr>
          <w:rFonts w:ascii="Arial" w:eastAsia="Times New Roman" w:hAnsi="Arial" w:cs="Arial"/>
          <w:b/>
          <w:color w:val="000000"/>
          <w:kern w:val="36"/>
          <w:szCs w:val="32"/>
          <w:lang w:eastAsia="en-GB"/>
        </w:rPr>
      </w:pPr>
    </w:p>
    <w:p w14:paraId="42DCFAD7" w14:textId="77777777" w:rsidR="002442A3" w:rsidRPr="00934CE2" w:rsidRDefault="002442A3" w:rsidP="00934CE2">
      <w:pPr>
        <w:spacing w:before="0" w:after="0" w:line="240" w:lineRule="auto"/>
        <w:outlineLvl w:val="0"/>
        <w:rPr>
          <w:rFonts w:ascii="Arial" w:eastAsia="Times New Roman" w:hAnsi="Arial" w:cs="Arial"/>
          <w:b/>
          <w:color w:val="000000"/>
          <w:kern w:val="36"/>
          <w:szCs w:val="32"/>
          <w:lang w:eastAsia="en-GB"/>
        </w:rPr>
      </w:pPr>
      <w:r w:rsidRPr="00934CE2">
        <w:rPr>
          <w:rFonts w:ascii="Arial" w:eastAsia="Times New Roman" w:hAnsi="Arial" w:cs="Arial"/>
          <w:b/>
          <w:color w:val="000000"/>
          <w:kern w:val="36"/>
          <w:szCs w:val="32"/>
          <w:lang w:eastAsia="en-GB"/>
        </w:rPr>
        <w:t>Statins and diabetes drugs found to reduce risk of age-related macular degeneration</w:t>
      </w:r>
    </w:p>
    <w:p w14:paraId="7D5B2322" w14:textId="77777777" w:rsidR="00836F4D" w:rsidRPr="00934CE2" w:rsidRDefault="00836F4D" w:rsidP="00934CE2">
      <w:pPr>
        <w:spacing w:before="0" w:after="0" w:line="240" w:lineRule="auto"/>
        <w:outlineLvl w:val="0"/>
        <w:rPr>
          <w:rFonts w:ascii="Arial" w:eastAsia="Times New Roman" w:hAnsi="Arial" w:cs="Arial"/>
          <w:b/>
          <w:color w:val="000000"/>
          <w:kern w:val="36"/>
          <w:szCs w:val="32"/>
          <w:lang w:eastAsia="en-GB"/>
        </w:rPr>
      </w:pPr>
    </w:p>
    <w:p w14:paraId="328FE9F1" w14:textId="77777777" w:rsidR="002442A3" w:rsidRPr="00934CE2" w:rsidRDefault="002442A3" w:rsidP="00934CE2">
      <w:pPr>
        <w:spacing w:before="0" w:after="0" w:line="240" w:lineRule="auto"/>
        <w:outlineLvl w:val="0"/>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Drugs to control diabetes and lower cholesterol may reduce the risk of developing age-related macular degeneration (AMD), a new study suggests.</w:t>
      </w:r>
    </w:p>
    <w:p w14:paraId="5D397CBE" w14:textId="77777777" w:rsidR="00773AD5" w:rsidRPr="00934CE2" w:rsidRDefault="00773AD5" w:rsidP="00934CE2">
      <w:pPr>
        <w:spacing w:before="0" w:after="0" w:line="240" w:lineRule="auto"/>
        <w:outlineLvl w:val="0"/>
        <w:rPr>
          <w:rFonts w:ascii="Arial" w:eastAsia="Times New Roman" w:hAnsi="Arial" w:cs="Arial"/>
          <w:color w:val="000000"/>
          <w:szCs w:val="32"/>
          <w:lang w:eastAsia="en-GB"/>
        </w:rPr>
      </w:pPr>
    </w:p>
    <w:p w14:paraId="560E823D" w14:textId="20BC1A6A"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The study, published in the </w:t>
      </w:r>
      <w:r w:rsidRPr="00934CE2">
        <w:rPr>
          <w:rFonts w:ascii="Arial" w:eastAsia="Times New Roman" w:hAnsi="Arial" w:cs="Arial"/>
          <w:color w:val="202020"/>
          <w:szCs w:val="32"/>
          <w:lang w:eastAsia="en-GB"/>
        </w:rPr>
        <w:t>British Journal of Ophthalmology</w:t>
      </w:r>
      <w:r w:rsidRPr="00934CE2">
        <w:rPr>
          <w:rFonts w:ascii="Arial" w:eastAsia="Times New Roman" w:hAnsi="Arial" w:cs="Arial"/>
          <w:color w:val="000000"/>
          <w:szCs w:val="32"/>
          <w:lang w:eastAsia="en-GB"/>
        </w:rPr>
        <w:t>, saw researchers draw together information from 14 studies to assess whether drugs to lower cholesterol, control diabetes, and dampen down inflammation may help to lessen the risk of developing AMD.</w:t>
      </w:r>
    </w:p>
    <w:p w14:paraId="73064831"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05A74723" w14:textId="77777777"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 xml:space="preserve">Previous research has shown positive results from these drugs, but findings have been </w:t>
      </w:r>
      <w:r w:rsidR="00EA6741" w:rsidRPr="00934CE2">
        <w:rPr>
          <w:rFonts w:ascii="Arial" w:eastAsia="Times New Roman" w:hAnsi="Arial" w:cs="Arial"/>
          <w:color w:val="000000"/>
          <w:szCs w:val="32"/>
          <w:lang w:eastAsia="en-GB"/>
        </w:rPr>
        <w:t>contradictory</w:t>
      </w:r>
      <w:r w:rsidRPr="00934CE2">
        <w:rPr>
          <w:rFonts w:ascii="Arial" w:eastAsia="Times New Roman" w:hAnsi="Arial" w:cs="Arial"/>
          <w:color w:val="000000"/>
          <w:szCs w:val="32"/>
          <w:lang w:eastAsia="en-GB"/>
        </w:rPr>
        <w:t xml:space="preserve"> and based on small numbers of participants.</w:t>
      </w:r>
    </w:p>
    <w:p w14:paraId="651C677D" w14:textId="77777777" w:rsidR="000073BF" w:rsidRPr="00934CE2" w:rsidRDefault="000073BF" w:rsidP="00934CE2">
      <w:pPr>
        <w:spacing w:before="0" w:after="0" w:line="240" w:lineRule="auto"/>
        <w:rPr>
          <w:rFonts w:ascii="Arial" w:eastAsia="Times New Roman" w:hAnsi="Arial" w:cs="Arial"/>
          <w:color w:val="000000"/>
          <w:szCs w:val="32"/>
          <w:lang w:eastAsia="en-GB"/>
        </w:rPr>
      </w:pPr>
    </w:p>
    <w:p w14:paraId="7D60CF8B" w14:textId="77777777"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 xml:space="preserve">Scientists at the University Hospital Bonn in Germany examined the studies involving almost 40,000 people from the UK, France, Germany, Greece, Ireland, Italy, Norway, </w:t>
      </w:r>
      <w:proofErr w:type="gramStart"/>
      <w:r w:rsidRPr="00934CE2">
        <w:rPr>
          <w:rFonts w:ascii="Arial" w:eastAsia="Times New Roman" w:hAnsi="Arial" w:cs="Arial"/>
          <w:color w:val="000000"/>
          <w:szCs w:val="32"/>
          <w:lang w:eastAsia="en-GB"/>
        </w:rPr>
        <w:t>Portugal</w:t>
      </w:r>
      <w:proofErr w:type="gramEnd"/>
      <w:r w:rsidRPr="00934CE2">
        <w:rPr>
          <w:rFonts w:ascii="Arial" w:eastAsia="Times New Roman" w:hAnsi="Arial" w:cs="Arial"/>
          <w:color w:val="000000"/>
          <w:szCs w:val="32"/>
          <w:lang w:eastAsia="en-GB"/>
        </w:rPr>
        <w:t xml:space="preserve"> and Russia.</w:t>
      </w:r>
    </w:p>
    <w:p w14:paraId="200DA9E8"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060712CB" w14:textId="77777777"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Participants in the studies which included around 9,332 with AMD, were all over the age of 50 and taking at least one type of drug to: lower cholesterol – including statins; control diabetes – including insulin; to control inflammation – excluding steroids; or a drug to treat movement disorders caused by neurodegenerative disease.</w:t>
      </w:r>
    </w:p>
    <w:p w14:paraId="04276E15" w14:textId="77777777" w:rsidR="006C3801" w:rsidRPr="00934CE2" w:rsidRDefault="006C3801" w:rsidP="00934CE2">
      <w:pPr>
        <w:spacing w:before="0" w:after="0" w:line="240" w:lineRule="auto"/>
        <w:rPr>
          <w:rFonts w:ascii="Arial" w:eastAsia="Times New Roman" w:hAnsi="Arial" w:cs="Arial"/>
          <w:color w:val="000000"/>
          <w:szCs w:val="32"/>
          <w:lang w:eastAsia="en-GB"/>
        </w:rPr>
      </w:pPr>
    </w:p>
    <w:p w14:paraId="58689CA2" w14:textId="77777777" w:rsidR="002442A3"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Researchers found that people taking drugs to lower cholesterol had a 15% reduced risk of developing AMD compared to those who were not taking the drugs.</w:t>
      </w:r>
      <w:r w:rsidR="00EA6741" w:rsidRPr="00934CE2">
        <w:rPr>
          <w:rFonts w:ascii="Arial" w:eastAsia="Times New Roman" w:hAnsi="Arial" w:cs="Arial"/>
          <w:color w:val="000000"/>
          <w:szCs w:val="32"/>
          <w:lang w:eastAsia="en-GB"/>
        </w:rPr>
        <w:t xml:space="preserve"> </w:t>
      </w:r>
      <w:r w:rsidRPr="00934CE2">
        <w:rPr>
          <w:rFonts w:ascii="Arial" w:eastAsia="Times New Roman" w:hAnsi="Arial" w:cs="Arial"/>
          <w:color w:val="000000"/>
          <w:szCs w:val="32"/>
          <w:lang w:eastAsia="en-GB"/>
        </w:rPr>
        <w:t xml:space="preserve">Meanwhile, people taking medicine to control diabetes appeared to </w:t>
      </w:r>
      <w:r w:rsidRPr="00934CE2">
        <w:rPr>
          <w:rFonts w:ascii="Arial" w:eastAsia="Times New Roman" w:hAnsi="Arial" w:cs="Arial"/>
          <w:color w:val="000000"/>
          <w:szCs w:val="32"/>
          <w:lang w:eastAsia="en-GB"/>
        </w:rPr>
        <w:lastRenderedPageBreak/>
        <w:t>have a 22% lesser risk.</w:t>
      </w:r>
      <w:r w:rsidR="00EA6741" w:rsidRPr="00934CE2">
        <w:rPr>
          <w:rFonts w:ascii="Arial" w:eastAsia="Times New Roman" w:hAnsi="Arial" w:cs="Arial"/>
          <w:color w:val="000000"/>
          <w:szCs w:val="32"/>
          <w:lang w:eastAsia="en-GB"/>
        </w:rPr>
        <w:t xml:space="preserve"> </w:t>
      </w:r>
      <w:r w:rsidRPr="00934CE2">
        <w:rPr>
          <w:rFonts w:ascii="Arial" w:eastAsia="Times New Roman" w:hAnsi="Arial" w:cs="Arial"/>
          <w:color w:val="000000"/>
          <w:szCs w:val="32"/>
          <w:lang w:eastAsia="en-GB"/>
        </w:rPr>
        <w:t>No such associations were found for the other types of drugs being taken by people involved with the study.</w:t>
      </w:r>
    </w:p>
    <w:p w14:paraId="3E3D4057" w14:textId="77777777" w:rsidR="00983907" w:rsidRPr="00934CE2" w:rsidRDefault="00983907" w:rsidP="00934CE2">
      <w:pPr>
        <w:spacing w:before="0" w:after="0" w:line="240" w:lineRule="auto"/>
        <w:rPr>
          <w:rFonts w:ascii="Arial" w:eastAsia="Times New Roman" w:hAnsi="Arial" w:cs="Arial"/>
          <w:color w:val="000000"/>
          <w:szCs w:val="32"/>
          <w:lang w:eastAsia="en-GB"/>
        </w:rPr>
      </w:pPr>
    </w:p>
    <w:p w14:paraId="404DD71B" w14:textId="77777777"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While further research is needed to examine the findings, the authors said: “Our study indicates an association of systemic use of LLD (lipid-lowering drugs) and antidiabetic drugs with lower AMD prevalence across several European cohort studies.”</w:t>
      </w:r>
    </w:p>
    <w:p w14:paraId="7E25127C"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05420200" w14:textId="77777777" w:rsidR="002442A3" w:rsidRPr="004A10F2" w:rsidRDefault="002442A3" w:rsidP="00934CE2">
      <w:pPr>
        <w:spacing w:before="0" w:after="0" w:line="240" w:lineRule="auto"/>
        <w:rPr>
          <w:rFonts w:ascii="Arial" w:hAnsi="Arial" w:cs="Arial"/>
          <w:b/>
          <w:sz w:val="40"/>
          <w:szCs w:val="40"/>
          <w:lang w:eastAsia="en-GB"/>
        </w:rPr>
      </w:pPr>
      <w:r w:rsidRPr="004A10F2">
        <w:rPr>
          <w:rFonts w:ascii="Arial" w:hAnsi="Arial" w:cs="Arial"/>
          <w:b/>
          <w:sz w:val="40"/>
          <w:szCs w:val="40"/>
          <w:lang w:eastAsia="en-GB"/>
        </w:rPr>
        <w:t>New partnership to accelerate research into macular disease</w:t>
      </w:r>
    </w:p>
    <w:p w14:paraId="79BCF27A" w14:textId="77777777" w:rsidR="00836F4D" w:rsidRPr="00934CE2" w:rsidRDefault="00836F4D" w:rsidP="00934CE2">
      <w:pPr>
        <w:spacing w:before="0" w:after="0" w:line="240" w:lineRule="auto"/>
        <w:rPr>
          <w:rFonts w:ascii="Arial" w:hAnsi="Arial" w:cs="Arial"/>
          <w:b/>
          <w:szCs w:val="32"/>
          <w:lang w:eastAsia="en-GB"/>
        </w:rPr>
      </w:pPr>
    </w:p>
    <w:p w14:paraId="50536FA6" w14:textId="77777777" w:rsidR="002442A3" w:rsidRPr="00934CE2" w:rsidRDefault="002442A3" w:rsidP="00934CE2">
      <w:pPr>
        <w:spacing w:before="0" w:after="0" w:line="240" w:lineRule="auto"/>
        <w:rPr>
          <w:rFonts w:ascii="Arial" w:hAnsi="Arial" w:cs="Arial"/>
          <w:szCs w:val="32"/>
          <w:lang w:eastAsia="en-GB"/>
        </w:rPr>
      </w:pPr>
      <w:r w:rsidRPr="00934CE2">
        <w:rPr>
          <w:rFonts w:ascii="Arial" w:hAnsi="Arial" w:cs="Arial"/>
          <w:szCs w:val="32"/>
          <w:lang w:eastAsia="en-GB"/>
        </w:rPr>
        <w:t>Clinical research organisation Ora Inc has partnered with the Macular Society, to accelerate the advancement of new treatments for macular disease and help more patients take part in clinical trials.</w:t>
      </w:r>
    </w:p>
    <w:p w14:paraId="3DAD7F5B" w14:textId="77777777" w:rsidR="00836F4D" w:rsidRPr="00934CE2" w:rsidRDefault="00836F4D" w:rsidP="00934CE2">
      <w:pPr>
        <w:spacing w:before="0" w:after="0" w:line="240" w:lineRule="auto"/>
        <w:rPr>
          <w:rFonts w:ascii="Arial" w:hAnsi="Arial" w:cs="Arial"/>
          <w:szCs w:val="32"/>
          <w:lang w:eastAsia="en-GB"/>
        </w:rPr>
      </w:pPr>
    </w:p>
    <w:p w14:paraId="2BEF0F3E" w14:textId="77777777"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 xml:space="preserve">According to the global </w:t>
      </w:r>
      <w:r w:rsidR="004E252F" w:rsidRPr="00934CE2">
        <w:rPr>
          <w:rFonts w:ascii="Arial" w:eastAsia="Times New Roman" w:hAnsi="Arial" w:cs="Arial"/>
          <w:color w:val="000000"/>
          <w:szCs w:val="32"/>
          <w:lang w:eastAsia="en-GB"/>
        </w:rPr>
        <w:t>company,</w:t>
      </w:r>
      <w:r w:rsidRPr="00934CE2">
        <w:rPr>
          <w:rFonts w:ascii="Arial" w:eastAsia="Times New Roman" w:hAnsi="Arial" w:cs="Arial"/>
          <w:color w:val="000000"/>
          <w:szCs w:val="32"/>
          <w:lang w:eastAsia="en-GB"/>
        </w:rPr>
        <w:t xml:space="preserve"> just 3% of patients in the UK ever take part in a clinical trial, mostly due to lack of awareness and understanding of the research process.</w:t>
      </w:r>
    </w:p>
    <w:p w14:paraId="2723ACE0"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0D28927F" w14:textId="42FC8B18"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202020"/>
          <w:szCs w:val="32"/>
          <w:lang w:eastAsia="en-GB"/>
        </w:rPr>
        <w:t>Ora Inc</w:t>
      </w:r>
      <w:r w:rsidRPr="00934CE2">
        <w:rPr>
          <w:rFonts w:ascii="Arial" w:eastAsia="Times New Roman" w:hAnsi="Arial" w:cs="Arial"/>
          <w:color w:val="000000"/>
          <w:szCs w:val="32"/>
          <w:lang w:eastAsia="en-GB"/>
        </w:rPr>
        <w:t> will be working with the Macular Society to better understand what stops people with macular disease from getting involved in trials and increase awareness of clinical research opportunities available throughout the UK.</w:t>
      </w:r>
    </w:p>
    <w:p w14:paraId="41177A14"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6888C4DC" w14:textId="77777777"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Sally Tucker, vic</w:t>
      </w:r>
      <w:r w:rsidR="004E252F" w:rsidRPr="00934CE2">
        <w:rPr>
          <w:rFonts w:ascii="Arial" w:eastAsia="Times New Roman" w:hAnsi="Arial" w:cs="Arial"/>
          <w:color w:val="000000"/>
          <w:szCs w:val="32"/>
          <w:lang w:eastAsia="en-GB"/>
        </w:rPr>
        <w:t>e president at Ora Europe, said</w:t>
      </w:r>
      <w:r w:rsidRPr="00934CE2">
        <w:rPr>
          <w:rFonts w:ascii="Arial" w:eastAsia="Times New Roman" w:hAnsi="Arial" w:cs="Arial"/>
          <w:color w:val="000000"/>
          <w:szCs w:val="32"/>
          <w:lang w:eastAsia="en-GB"/>
        </w:rPr>
        <w:t xml:space="preserve"> “People with chronic conditions such as dry age-related macular degeneration don’t have any current avenues for treatment, and without clinical research, they may be left without any ability to manage their conditions on a day-to-day basis.</w:t>
      </w:r>
    </w:p>
    <w:p w14:paraId="41109667"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61F52B00" w14:textId="77777777"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“For these people, a lack of treatment can impact their ability to function in everyday life. We know there is a lack of awareness and education surrounding clinical research at patient level and together with the Macular Society, we aim to change this so that we can better understand the impact of these challenging diseases alongside how sponsors, researchers and ophthalmic professionals can provide innovative care options and pave a better path for clinical research in eye care across the UK.”</w:t>
      </w:r>
    </w:p>
    <w:p w14:paraId="3B8A4C9A" w14:textId="77777777" w:rsidR="006C3801" w:rsidRPr="00934CE2" w:rsidRDefault="006C3801" w:rsidP="00934CE2">
      <w:pPr>
        <w:spacing w:before="0" w:after="0" w:line="240" w:lineRule="auto"/>
        <w:rPr>
          <w:rFonts w:ascii="Arial" w:eastAsia="Times New Roman" w:hAnsi="Arial" w:cs="Arial"/>
          <w:color w:val="000000"/>
          <w:szCs w:val="32"/>
          <w:lang w:eastAsia="en-GB"/>
        </w:rPr>
      </w:pPr>
    </w:p>
    <w:p w14:paraId="157F7B3D" w14:textId="77777777" w:rsidR="002442A3" w:rsidRPr="00934CE2" w:rsidRDefault="002442A3"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Geraldine Hoad, the Macular So</w:t>
      </w:r>
      <w:r w:rsidR="004E252F" w:rsidRPr="00934CE2">
        <w:rPr>
          <w:rFonts w:ascii="Arial" w:eastAsia="Times New Roman" w:hAnsi="Arial" w:cs="Arial"/>
          <w:color w:val="000000"/>
          <w:szCs w:val="32"/>
          <w:lang w:eastAsia="en-GB"/>
        </w:rPr>
        <w:t>ciety’s research manager, added,</w:t>
      </w:r>
      <w:r w:rsidRPr="00934CE2">
        <w:rPr>
          <w:rFonts w:ascii="Arial" w:eastAsia="Times New Roman" w:hAnsi="Arial" w:cs="Arial"/>
          <w:color w:val="000000"/>
          <w:szCs w:val="32"/>
          <w:lang w:eastAsia="en-GB"/>
        </w:rPr>
        <w:t xml:space="preserve"> “Patients play a vital role in research. Without them, new treatments would not be developed and the progress we have seen to date would not be possible.</w:t>
      </w:r>
    </w:p>
    <w:p w14:paraId="56A79DA3" w14:textId="77777777" w:rsidR="002442A3" w:rsidRPr="00934CE2" w:rsidRDefault="002442A3" w:rsidP="00934CE2">
      <w:pPr>
        <w:spacing w:before="0" w:after="0" w:line="240" w:lineRule="auto"/>
        <w:rPr>
          <w:rFonts w:ascii="Arial" w:hAnsi="Arial" w:cs="Arial"/>
          <w:b/>
          <w:color w:val="000000"/>
          <w:szCs w:val="32"/>
        </w:rPr>
      </w:pPr>
      <w:r w:rsidRPr="00934CE2">
        <w:rPr>
          <w:rFonts w:ascii="Arial" w:eastAsia="Times New Roman" w:hAnsi="Arial" w:cs="Arial"/>
          <w:color w:val="000000"/>
          <w:szCs w:val="32"/>
          <w:lang w:eastAsia="en-GB"/>
        </w:rPr>
        <w:lastRenderedPageBreak/>
        <w:t xml:space="preserve">“By working with </w:t>
      </w:r>
      <w:proofErr w:type="gramStart"/>
      <w:r w:rsidRPr="00934CE2">
        <w:rPr>
          <w:rFonts w:ascii="Arial" w:eastAsia="Times New Roman" w:hAnsi="Arial" w:cs="Arial"/>
          <w:color w:val="000000"/>
          <w:szCs w:val="32"/>
          <w:lang w:eastAsia="en-GB"/>
        </w:rPr>
        <w:t>Ora</w:t>
      </w:r>
      <w:proofErr w:type="gramEnd"/>
      <w:r w:rsidRPr="00934CE2">
        <w:rPr>
          <w:rFonts w:ascii="Arial" w:eastAsia="Times New Roman" w:hAnsi="Arial" w:cs="Arial"/>
          <w:color w:val="000000"/>
          <w:szCs w:val="32"/>
          <w:lang w:eastAsia="en-GB"/>
        </w:rPr>
        <w:t xml:space="preserve"> we hope we can encourage more patients to take part in these trials and understand the wide-ranging benefits of being involved in research.”</w:t>
      </w:r>
      <w:r w:rsidR="004E252F" w:rsidRPr="00934CE2">
        <w:rPr>
          <w:rFonts w:ascii="Arial" w:eastAsia="Times New Roman" w:hAnsi="Arial" w:cs="Arial"/>
          <w:color w:val="000000"/>
          <w:szCs w:val="32"/>
          <w:lang w:eastAsia="en-GB"/>
        </w:rPr>
        <w:t xml:space="preserve"> </w:t>
      </w:r>
      <w:r w:rsidR="004E252F" w:rsidRPr="00934CE2">
        <w:rPr>
          <w:rFonts w:ascii="Arial" w:hAnsi="Arial" w:cs="Arial"/>
          <w:color w:val="000000"/>
          <w:szCs w:val="32"/>
        </w:rPr>
        <w:t>If you</w:t>
      </w:r>
      <w:r w:rsidRPr="00934CE2">
        <w:rPr>
          <w:rFonts w:ascii="Arial" w:hAnsi="Arial" w:cs="Arial"/>
          <w:color w:val="000000"/>
          <w:szCs w:val="32"/>
        </w:rPr>
        <w:t xml:space="preserve"> would like to find out more about the database, please contact Geraldine Hoad on </w:t>
      </w:r>
      <w:r w:rsidRPr="00934CE2">
        <w:rPr>
          <w:rFonts w:ascii="Arial" w:hAnsi="Arial" w:cs="Arial"/>
          <w:b/>
          <w:color w:val="000000"/>
          <w:szCs w:val="32"/>
        </w:rPr>
        <w:t>01264 322 419.</w:t>
      </w:r>
    </w:p>
    <w:p w14:paraId="1502F99B" w14:textId="77777777" w:rsidR="00836F4D" w:rsidRPr="00934CE2" w:rsidRDefault="00836F4D" w:rsidP="00934CE2">
      <w:pPr>
        <w:spacing w:before="0" w:after="0" w:line="240" w:lineRule="auto"/>
        <w:rPr>
          <w:rFonts w:ascii="Arial" w:hAnsi="Arial" w:cs="Arial"/>
          <w:b/>
          <w:color w:val="000000"/>
          <w:szCs w:val="32"/>
        </w:rPr>
      </w:pPr>
    </w:p>
    <w:p w14:paraId="7757652E" w14:textId="77777777" w:rsidR="002442A3" w:rsidRPr="004A10F2" w:rsidRDefault="00770844" w:rsidP="00934CE2">
      <w:pPr>
        <w:spacing w:before="0" w:after="0" w:line="240" w:lineRule="auto"/>
        <w:rPr>
          <w:rFonts w:ascii="Arial" w:hAnsi="Arial" w:cs="Arial"/>
          <w:b/>
          <w:color w:val="000000"/>
          <w:sz w:val="40"/>
          <w:szCs w:val="40"/>
        </w:rPr>
      </w:pPr>
      <w:r w:rsidRPr="004A10F2">
        <w:rPr>
          <w:rFonts w:ascii="Arial" w:hAnsi="Arial" w:cs="Arial"/>
          <w:b/>
          <w:color w:val="000000"/>
          <w:sz w:val="40"/>
          <w:szCs w:val="40"/>
        </w:rPr>
        <w:t>Volunteering for the Macular Society</w:t>
      </w:r>
    </w:p>
    <w:p w14:paraId="4753AAE1" w14:textId="77777777" w:rsidR="00836F4D" w:rsidRPr="00934CE2" w:rsidRDefault="00836F4D" w:rsidP="00934CE2">
      <w:pPr>
        <w:spacing w:before="0" w:after="0" w:line="240" w:lineRule="auto"/>
        <w:rPr>
          <w:rFonts w:ascii="Arial" w:hAnsi="Arial" w:cs="Arial"/>
          <w:b/>
          <w:color w:val="000000"/>
          <w:szCs w:val="32"/>
        </w:rPr>
      </w:pPr>
    </w:p>
    <w:p w14:paraId="6ED19649" w14:textId="77777777" w:rsidR="00770844" w:rsidRPr="00934CE2" w:rsidRDefault="00770844"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Have you started to think about</w:t>
      </w:r>
      <w:r w:rsidR="004E252F" w:rsidRPr="00934CE2">
        <w:rPr>
          <w:rFonts w:ascii="Arial" w:eastAsia="Times New Roman" w:hAnsi="Arial" w:cs="Arial"/>
          <w:color w:val="000000"/>
          <w:szCs w:val="32"/>
          <w:lang w:eastAsia="en-GB"/>
        </w:rPr>
        <w:t xml:space="preserve"> your New Year’s resolutions yet?  H</w:t>
      </w:r>
      <w:r w:rsidRPr="00934CE2">
        <w:rPr>
          <w:rFonts w:ascii="Arial" w:eastAsia="Times New Roman" w:hAnsi="Arial" w:cs="Arial"/>
          <w:color w:val="000000"/>
          <w:szCs w:val="32"/>
          <w:lang w:eastAsia="en-GB"/>
        </w:rPr>
        <w:t xml:space="preserve">ow about volunteering for the Macular Society? </w:t>
      </w:r>
    </w:p>
    <w:p w14:paraId="7D424367"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797F6308" w14:textId="77777777" w:rsidR="00770844" w:rsidRDefault="00770844"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The Macular Society is the UK’s leading charity determined to beat the fear and isolation of macular disease with world-class research, and the best advice and support. By giving your time, you will help us to reach the thousands of people living with macular disease and sight loss in your area and provide life-changing support.</w:t>
      </w:r>
    </w:p>
    <w:p w14:paraId="65066899" w14:textId="77777777" w:rsidR="00F62B51" w:rsidRPr="00934CE2" w:rsidRDefault="00F62B51" w:rsidP="00934CE2">
      <w:pPr>
        <w:spacing w:before="0" w:after="0" w:line="240" w:lineRule="auto"/>
        <w:rPr>
          <w:rFonts w:ascii="Arial" w:eastAsia="Times New Roman" w:hAnsi="Arial" w:cs="Arial"/>
          <w:color w:val="000000"/>
          <w:szCs w:val="32"/>
          <w:lang w:eastAsia="en-GB"/>
        </w:rPr>
      </w:pPr>
    </w:p>
    <w:p w14:paraId="27071521" w14:textId="77777777" w:rsidR="00770844" w:rsidRPr="00934CE2" w:rsidRDefault="00770844" w:rsidP="00934CE2">
      <w:pPr>
        <w:spacing w:before="0" w:after="0" w:line="240" w:lineRule="auto"/>
        <w:rPr>
          <w:rFonts w:ascii="Arial" w:eastAsia="Times New Roman" w:hAnsi="Arial" w:cs="Arial"/>
          <w:b/>
          <w:bCs/>
          <w:color w:val="000000"/>
          <w:szCs w:val="32"/>
          <w:lang w:eastAsia="en-GB"/>
        </w:rPr>
      </w:pPr>
      <w:r w:rsidRPr="00934CE2">
        <w:rPr>
          <w:rFonts w:ascii="Arial" w:eastAsia="Times New Roman" w:hAnsi="Arial" w:cs="Arial"/>
          <w:color w:val="000000"/>
          <w:szCs w:val="32"/>
          <w:lang w:eastAsia="en-GB"/>
        </w:rPr>
        <w:t>Join our team of volunteers and help us make a difference to thousands of people with macular disease.</w:t>
      </w:r>
      <w:r w:rsidR="004E252F" w:rsidRPr="00934CE2">
        <w:rPr>
          <w:rFonts w:ascii="Arial" w:eastAsia="Times New Roman" w:hAnsi="Arial" w:cs="Arial"/>
          <w:color w:val="000000"/>
          <w:szCs w:val="32"/>
          <w:lang w:eastAsia="en-GB"/>
        </w:rPr>
        <w:t xml:space="preserve"> </w:t>
      </w:r>
      <w:r w:rsidRPr="00934CE2">
        <w:rPr>
          <w:rFonts w:ascii="Arial" w:eastAsia="Times New Roman" w:hAnsi="Arial" w:cs="Arial"/>
          <w:color w:val="000000"/>
          <w:szCs w:val="32"/>
          <w:lang w:eastAsia="en-GB"/>
        </w:rPr>
        <w:t>Whether you can spare a few hours or a couple of days a week, you’ll be doing something great to help people with macular disease.</w:t>
      </w:r>
      <w:r w:rsidRPr="00934CE2">
        <w:rPr>
          <w:rFonts w:ascii="Arial" w:eastAsia="Times New Roman" w:hAnsi="Arial" w:cs="Arial"/>
          <w:b/>
          <w:bCs/>
          <w:color w:val="000000"/>
          <w:szCs w:val="32"/>
          <w:lang w:eastAsia="en-GB"/>
        </w:rPr>
        <w:t> </w:t>
      </w:r>
    </w:p>
    <w:p w14:paraId="6EC10FE3"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55C26A21" w14:textId="77777777" w:rsidR="00770844" w:rsidRPr="00934CE2" w:rsidRDefault="00770844"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Everyone has a reason for volunteering. Perhaps you know someone who has macular disease, are currently supporting a loved one, or want to give something back to support your community.</w:t>
      </w:r>
      <w:r w:rsidR="004E252F" w:rsidRPr="00934CE2">
        <w:rPr>
          <w:rFonts w:ascii="Arial" w:eastAsia="Times New Roman" w:hAnsi="Arial" w:cs="Arial"/>
          <w:color w:val="000000"/>
          <w:szCs w:val="32"/>
          <w:lang w:eastAsia="en-GB"/>
        </w:rPr>
        <w:t xml:space="preserve"> </w:t>
      </w:r>
      <w:r w:rsidRPr="00934CE2">
        <w:rPr>
          <w:rFonts w:ascii="Arial" w:eastAsia="Times New Roman" w:hAnsi="Arial" w:cs="Arial"/>
          <w:color w:val="000000"/>
          <w:szCs w:val="32"/>
          <w:lang w:eastAsia="en-GB"/>
        </w:rPr>
        <w:t>If you want to gain experience or develop new skills, we are sure we have something for you too. </w:t>
      </w:r>
    </w:p>
    <w:p w14:paraId="1FAC6439"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1E6E5758" w14:textId="77777777" w:rsidR="004E252F" w:rsidRPr="00934CE2" w:rsidRDefault="00770844"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You might work directly with our members within your local community or volunteer as a telephone befriender from the comfort of your own home.</w:t>
      </w:r>
      <w:r w:rsidR="004E252F" w:rsidRPr="00934CE2">
        <w:rPr>
          <w:rFonts w:ascii="Arial" w:eastAsia="Times New Roman" w:hAnsi="Arial" w:cs="Arial"/>
          <w:color w:val="000000"/>
          <w:szCs w:val="32"/>
          <w:lang w:eastAsia="en-GB"/>
        </w:rPr>
        <w:t xml:space="preserve"> </w:t>
      </w:r>
      <w:r w:rsidRPr="00934CE2">
        <w:rPr>
          <w:rFonts w:ascii="Arial" w:eastAsia="Times New Roman" w:hAnsi="Arial" w:cs="Arial"/>
          <w:color w:val="000000"/>
          <w:szCs w:val="32"/>
          <w:lang w:eastAsia="en-GB"/>
        </w:rPr>
        <w:t>It is an exciting time to be part of the Macular Society, so join today and you’ll receive a warm welcome from our fantastic team and volunteer community.</w:t>
      </w:r>
      <w:r w:rsidR="004E252F" w:rsidRPr="00934CE2">
        <w:rPr>
          <w:rFonts w:ascii="Arial" w:eastAsia="Times New Roman" w:hAnsi="Arial" w:cs="Arial"/>
          <w:color w:val="000000"/>
          <w:szCs w:val="32"/>
          <w:lang w:eastAsia="en-GB"/>
        </w:rPr>
        <w:t xml:space="preserve"> </w:t>
      </w:r>
    </w:p>
    <w:p w14:paraId="5A085CEB" w14:textId="77777777" w:rsidR="00836F4D" w:rsidRPr="00934CE2" w:rsidRDefault="00836F4D" w:rsidP="00934CE2">
      <w:pPr>
        <w:spacing w:before="0" w:after="0" w:line="240" w:lineRule="auto"/>
        <w:rPr>
          <w:rFonts w:ascii="Arial" w:eastAsia="Times New Roman" w:hAnsi="Arial" w:cs="Arial"/>
          <w:color w:val="000000"/>
          <w:szCs w:val="32"/>
          <w:lang w:eastAsia="en-GB"/>
        </w:rPr>
      </w:pPr>
    </w:p>
    <w:p w14:paraId="0A199F44" w14:textId="77777777" w:rsidR="00770844" w:rsidRPr="00934CE2" w:rsidRDefault="00770844" w:rsidP="00934CE2">
      <w:pPr>
        <w:spacing w:before="0" w:after="0" w:line="240" w:lineRule="auto"/>
        <w:rPr>
          <w:rFonts w:ascii="Arial" w:eastAsia="Times New Roman" w:hAnsi="Arial" w:cs="Arial"/>
          <w:color w:val="000000"/>
          <w:szCs w:val="32"/>
          <w:lang w:eastAsia="en-GB"/>
        </w:rPr>
      </w:pPr>
      <w:r w:rsidRPr="00934CE2">
        <w:rPr>
          <w:rFonts w:ascii="Arial" w:eastAsia="Times New Roman" w:hAnsi="Arial" w:cs="Arial"/>
          <w:color w:val="000000"/>
          <w:szCs w:val="32"/>
          <w:lang w:eastAsia="en-GB"/>
        </w:rPr>
        <w:t>If you</w:t>
      </w:r>
      <w:r w:rsidR="004E252F" w:rsidRPr="00934CE2">
        <w:rPr>
          <w:rFonts w:ascii="Arial" w:eastAsia="Times New Roman" w:hAnsi="Arial" w:cs="Arial"/>
          <w:color w:val="000000"/>
          <w:szCs w:val="32"/>
          <w:lang w:eastAsia="en-GB"/>
        </w:rPr>
        <w:t>’d like to have a chat about volunteering</w:t>
      </w:r>
      <w:r w:rsidRPr="00934CE2">
        <w:rPr>
          <w:rFonts w:ascii="Arial" w:eastAsia="Times New Roman" w:hAnsi="Arial" w:cs="Arial"/>
          <w:color w:val="000000"/>
          <w:szCs w:val="32"/>
          <w:lang w:eastAsia="en-GB"/>
        </w:rPr>
        <w:t>, give us a call on 01264 326 622.</w:t>
      </w:r>
      <w:r w:rsidR="004E252F" w:rsidRPr="00934CE2">
        <w:rPr>
          <w:rFonts w:ascii="Arial" w:eastAsia="Times New Roman" w:hAnsi="Arial" w:cs="Arial"/>
          <w:color w:val="000000"/>
          <w:szCs w:val="32"/>
          <w:lang w:eastAsia="en-GB"/>
        </w:rPr>
        <w:t xml:space="preserve"> </w:t>
      </w:r>
      <w:r w:rsidRPr="00934CE2">
        <w:rPr>
          <w:rFonts w:ascii="Arial" w:eastAsia="Times New Roman" w:hAnsi="Arial" w:cs="Arial"/>
          <w:color w:val="000000"/>
          <w:szCs w:val="32"/>
          <w:lang w:eastAsia="en-GB"/>
        </w:rPr>
        <w:t xml:space="preserve">Please spread the word, </w:t>
      </w:r>
      <w:r w:rsidR="004E252F" w:rsidRPr="00934CE2">
        <w:rPr>
          <w:rFonts w:ascii="Arial" w:eastAsia="Times New Roman" w:hAnsi="Arial" w:cs="Arial"/>
          <w:color w:val="000000"/>
          <w:szCs w:val="32"/>
          <w:lang w:eastAsia="en-GB"/>
        </w:rPr>
        <w:t>it could have such an</w:t>
      </w:r>
      <w:r w:rsidRPr="00934CE2">
        <w:rPr>
          <w:rFonts w:ascii="Arial" w:eastAsia="Times New Roman" w:hAnsi="Arial" w:cs="Arial"/>
          <w:color w:val="000000"/>
          <w:szCs w:val="32"/>
          <w:lang w:eastAsia="en-GB"/>
        </w:rPr>
        <w:t xml:space="preserve"> impact for a very worthwhile cause. </w:t>
      </w:r>
    </w:p>
    <w:p w14:paraId="58BEC536" w14:textId="77777777" w:rsidR="006C3801" w:rsidRPr="00934CE2" w:rsidRDefault="006C3801" w:rsidP="00934CE2">
      <w:pPr>
        <w:spacing w:before="0" w:after="0" w:line="240" w:lineRule="auto"/>
        <w:rPr>
          <w:rFonts w:ascii="Arial" w:eastAsia="Times New Roman" w:hAnsi="Arial" w:cs="Arial"/>
          <w:color w:val="000000"/>
          <w:szCs w:val="32"/>
          <w:lang w:eastAsia="en-GB"/>
        </w:rPr>
      </w:pPr>
    </w:p>
    <w:p w14:paraId="13FFB472" w14:textId="77777777" w:rsidR="001348C8" w:rsidRPr="00934CE2" w:rsidRDefault="003B54DE" w:rsidP="00934CE2">
      <w:pPr>
        <w:spacing w:before="0" w:after="0" w:line="240" w:lineRule="auto"/>
        <w:rPr>
          <w:rFonts w:ascii="Arial" w:eastAsia="Times New Roman" w:hAnsi="Arial" w:cs="Arial"/>
          <w:color w:val="auto"/>
          <w:szCs w:val="32"/>
          <w:lang w:eastAsia="en-GB"/>
        </w:rPr>
      </w:pPr>
      <w:r w:rsidRPr="00934CE2">
        <w:rPr>
          <w:rFonts w:ascii="Arial" w:eastAsia="Times New Roman" w:hAnsi="Arial" w:cs="Arial"/>
          <w:color w:val="auto"/>
          <w:szCs w:val="32"/>
          <w:lang w:eastAsia="en-GB"/>
        </w:rPr>
        <w:t>If you would like further information about any of the topics raised in the newsletter, pl</w:t>
      </w:r>
      <w:r w:rsidR="006E5625" w:rsidRPr="00934CE2">
        <w:rPr>
          <w:rFonts w:ascii="Arial" w:eastAsia="Times New Roman" w:hAnsi="Arial" w:cs="Arial"/>
          <w:color w:val="auto"/>
          <w:szCs w:val="32"/>
          <w:lang w:eastAsia="en-GB"/>
        </w:rPr>
        <w:t xml:space="preserve">ease contact me on </w:t>
      </w:r>
      <w:r w:rsidR="00CA18B7" w:rsidRPr="00934CE2">
        <w:rPr>
          <w:rFonts w:ascii="Arial" w:eastAsia="Times New Roman" w:hAnsi="Arial" w:cs="Arial"/>
          <w:color w:val="auto"/>
          <w:szCs w:val="32"/>
          <w:lang w:eastAsia="en-GB"/>
        </w:rPr>
        <w:t>07495 054053</w:t>
      </w:r>
      <w:r w:rsidRPr="00934CE2">
        <w:rPr>
          <w:rFonts w:ascii="Arial" w:eastAsia="Times New Roman" w:hAnsi="Arial" w:cs="Arial"/>
          <w:color w:val="auto"/>
          <w:szCs w:val="32"/>
          <w:lang w:eastAsia="en-GB"/>
        </w:rPr>
        <w:t xml:space="preserve"> or you can ring the Advice and Information number on </w:t>
      </w:r>
      <w:r w:rsidRPr="00934CE2">
        <w:rPr>
          <w:rFonts w:ascii="Arial" w:eastAsia="Times New Roman" w:hAnsi="Arial" w:cs="Arial"/>
          <w:b/>
          <w:color w:val="auto"/>
          <w:szCs w:val="32"/>
          <w:lang w:eastAsia="en-GB"/>
        </w:rPr>
        <w:t>0300 3030 111</w:t>
      </w:r>
      <w:r w:rsidRPr="00934CE2">
        <w:rPr>
          <w:rFonts w:ascii="Arial" w:eastAsia="Times New Roman" w:hAnsi="Arial" w:cs="Arial"/>
          <w:color w:val="auto"/>
          <w:szCs w:val="32"/>
          <w:lang w:eastAsia="en-GB"/>
        </w:rPr>
        <w:t xml:space="preserve">.  </w:t>
      </w:r>
    </w:p>
    <w:sectPr w:rsidR="001348C8" w:rsidRPr="00934CE2" w:rsidSect="004806F6">
      <w:headerReference w:type="default" r:id="rId11"/>
      <w:footerReference w:type="default" r:id="rId12"/>
      <w:headerReference w:type="first" r:id="rId13"/>
      <w:pgSz w:w="11906" w:h="16838"/>
      <w:pgMar w:top="320" w:right="567" w:bottom="851" w:left="567" w:header="340" w:footer="113" w:gutter="0"/>
      <w:cols w:space="708"/>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5415" w14:textId="77777777" w:rsidR="00236310" w:rsidRDefault="00236310">
      <w:pPr>
        <w:spacing w:before="0" w:after="0" w:line="240" w:lineRule="auto"/>
      </w:pPr>
      <w:r>
        <w:separator/>
      </w:r>
    </w:p>
  </w:endnote>
  <w:endnote w:type="continuationSeparator" w:id="0">
    <w:p w14:paraId="2BB8FC95" w14:textId="77777777" w:rsidR="00236310" w:rsidRDefault="00236310">
      <w:pPr>
        <w:spacing w:before="0" w:after="0" w:line="240" w:lineRule="auto"/>
      </w:pPr>
      <w:r>
        <w:continuationSeparator/>
      </w:r>
    </w:p>
  </w:endnote>
  <w:endnote w:type="continuationNotice" w:id="1">
    <w:p w14:paraId="153FA6D4" w14:textId="77777777" w:rsidR="00236310" w:rsidRDefault="00236310">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S Me Pro">
    <w:altName w:val="Seravek Light"/>
    <w:panose1 w:val="020B0604020202020204"/>
    <w:charset w:val="00"/>
    <w:family w:val="modern"/>
    <w:notTrueType/>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S Me">
    <w:altName w:val="Seravek Light"/>
    <w:panose1 w:val="020B0604020202020204"/>
    <w:charset w:val="00"/>
    <w:family w:val="modern"/>
    <w:notTrueType/>
    <w:pitch w:val="variable"/>
    <w:sig w:usb0="00000001" w:usb1="00000000"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D2F55" w14:textId="77777777" w:rsidR="001D72F0" w:rsidRDefault="00000000" w:rsidP="001B5883">
    <w:pPr>
      <w:pStyle w:val="BasicParagraph"/>
      <w:spacing w:line="240" w:lineRule="auto"/>
      <w:rPr>
        <w:rFonts w:ascii="FS Me Pro" w:hAnsi="FS Me Pro" w:cs="FS Me Pro"/>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C3197" w14:textId="77777777" w:rsidR="00236310" w:rsidRDefault="00236310">
      <w:pPr>
        <w:spacing w:before="0" w:after="0" w:line="240" w:lineRule="auto"/>
      </w:pPr>
      <w:r>
        <w:separator/>
      </w:r>
    </w:p>
  </w:footnote>
  <w:footnote w:type="continuationSeparator" w:id="0">
    <w:p w14:paraId="30C0F752" w14:textId="77777777" w:rsidR="00236310" w:rsidRDefault="00236310">
      <w:pPr>
        <w:spacing w:before="0" w:after="0" w:line="240" w:lineRule="auto"/>
      </w:pPr>
      <w:r>
        <w:continuationSeparator/>
      </w:r>
    </w:p>
  </w:footnote>
  <w:footnote w:type="continuationNotice" w:id="1">
    <w:p w14:paraId="33F9C7CF" w14:textId="77777777" w:rsidR="00236310" w:rsidRDefault="00236310">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1B16" w14:textId="77777777" w:rsidR="001D72F0" w:rsidRPr="00757875" w:rsidRDefault="00000000" w:rsidP="00757875">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4578A" w14:textId="77777777" w:rsidR="001D72F0" w:rsidRDefault="00000000" w:rsidP="001B588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857863"/>
    <w:multiLevelType w:val="hybridMultilevel"/>
    <w:tmpl w:val="037E6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B06095B"/>
    <w:multiLevelType w:val="hybridMultilevel"/>
    <w:tmpl w:val="2B244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300138C"/>
    <w:multiLevelType w:val="multilevel"/>
    <w:tmpl w:val="2EF61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68D3E94"/>
    <w:multiLevelType w:val="hybridMultilevel"/>
    <w:tmpl w:val="FE360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0394637">
    <w:abstractNumId w:val="0"/>
  </w:num>
  <w:num w:numId="2" w16cid:durableId="1365709955">
    <w:abstractNumId w:val="2"/>
  </w:num>
  <w:num w:numId="3" w16cid:durableId="723599870">
    <w:abstractNumId w:val="3"/>
  </w:num>
  <w:num w:numId="4" w16cid:durableId="16982409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4DE"/>
    <w:rsid w:val="000073BF"/>
    <w:rsid w:val="00017025"/>
    <w:rsid w:val="000219EE"/>
    <w:rsid w:val="000769FB"/>
    <w:rsid w:val="0008311E"/>
    <w:rsid w:val="000A2FF2"/>
    <w:rsid w:val="000F0D5F"/>
    <w:rsid w:val="000F1AC9"/>
    <w:rsid w:val="000F7008"/>
    <w:rsid w:val="00111905"/>
    <w:rsid w:val="00117374"/>
    <w:rsid w:val="001348C8"/>
    <w:rsid w:val="0014167D"/>
    <w:rsid w:val="0014523A"/>
    <w:rsid w:val="00191355"/>
    <w:rsid w:val="00192198"/>
    <w:rsid w:val="00192A34"/>
    <w:rsid w:val="001A1EDB"/>
    <w:rsid w:val="001B06C7"/>
    <w:rsid w:val="001B577A"/>
    <w:rsid w:val="001D1A0B"/>
    <w:rsid w:val="001D51C5"/>
    <w:rsid w:val="001D593A"/>
    <w:rsid w:val="0020467C"/>
    <w:rsid w:val="0023266D"/>
    <w:rsid w:val="00236310"/>
    <w:rsid w:val="00243697"/>
    <w:rsid w:val="002442A3"/>
    <w:rsid w:val="00261921"/>
    <w:rsid w:val="002A0F96"/>
    <w:rsid w:val="002D7430"/>
    <w:rsid w:val="002E06BE"/>
    <w:rsid w:val="00301B9E"/>
    <w:rsid w:val="003117EF"/>
    <w:rsid w:val="003201B2"/>
    <w:rsid w:val="00330ACD"/>
    <w:rsid w:val="003426A9"/>
    <w:rsid w:val="003B54DE"/>
    <w:rsid w:val="003E60FD"/>
    <w:rsid w:val="00417E25"/>
    <w:rsid w:val="00433EFB"/>
    <w:rsid w:val="00445AA5"/>
    <w:rsid w:val="004806F6"/>
    <w:rsid w:val="00484297"/>
    <w:rsid w:val="004A10F2"/>
    <w:rsid w:val="004B6360"/>
    <w:rsid w:val="004D610A"/>
    <w:rsid w:val="004E252F"/>
    <w:rsid w:val="004F2BD7"/>
    <w:rsid w:val="00534DE2"/>
    <w:rsid w:val="00544553"/>
    <w:rsid w:val="00546CFA"/>
    <w:rsid w:val="00560A7B"/>
    <w:rsid w:val="0056202A"/>
    <w:rsid w:val="00570ED4"/>
    <w:rsid w:val="00572B97"/>
    <w:rsid w:val="005A1535"/>
    <w:rsid w:val="005B1BDF"/>
    <w:rsid w:val="005F611C"/>
    <w:rsid w:val="00614C8B"/>
    <w:rsid w:val="0062578D"/>
    <w:rsid w:val="0062682E"/>
    <w:rsid w:val="006354EC"/>
    <w:rsid w:val="00643CFB"/>
    <w:rsid w:val="00650F8D"/>
    <w:rsid w:val="00663123"/>
    <w:rsid w:val="006674BB"/>
    <w:rsid w:val="00677634"/>
    <w:rsid w:val="00684A14"/>
    <w:rsid w:val="006A3C54"/>
    <w:rsid w:val="006B266A"/>
    <w:rsid w:val="006C3801"/>
    <w:rsid w:val="006D60B2"/>
    <w:rsid w:val="006E5625"/>
    <w:rsid w:val="00750025"/>
    <w:rsid w:val="00756BC3"/>
    <w:rsid w:val="00770844"/>
    <w:rsid w:val="00773AD5"/>
    <w:rsid w:val="00790758"/>
    <w:rsid w:val="00793003"/>
    <w:rsid w:val="007A25A1"/>
    <w:rsid w:val="007A4EA8"/>
    <w:rsid w:val="007B2F14"/>
    <w:rsid w:val="007C173B"/>
    <w:rsid w:val="007F2AF5"/>
    <w:rsid w:val="00802545"/>
    <w:rsid w:val="008163C0"/>
    <w:rsid w:val="00836F4D"/>
    <w:rsid w:val="00837F05"/>
    <w:rsid w:val="0085097E"/>
    <w:rsid w:val="008539FE"/>
    <w:rsid w:val="0088164A"/>
    <w:rsid w:val="0088350D"/>
    <w:rsid w:val="008928B1"/>
    <w:rsid w:val="00895429"/>
    <w:rsid w:val="008B23FD"/>
    <w:rsid w:val="008B5C50"/>
    <w:rsid w:val="008E6268"/>
    <w:rsid w:val="008F04B7"/>
    <w:rsid w:val="00910E30"/>
    <w:rsid w:val="00911D69"/>
    <w:rsid w:val="009170F7"/>
    <w:rsid w:val="00921A16"/>
    <w:rsid w:val="00934CE2"/>
    <w:rsid w:val="00944F9E"/>
    <w:rsid w:val="00945E97"/>
    <w:rsid w:val="00946841"/>
    <w:rsid w:val="00950146"/>
    <w:rsid w:val="00963375"/>
    <w:rsid w:val="00983907"/>
    <w:rsid w:val="009B37E4"/>
    <w:rsid w:val="009B3DF2"/>
    <w:rsid w:val="009C1F1B"/>
    <w:rsid w:val="00A12D44"/>
    <w:rsid w:val="00A268F4"/>
    <w:rsid w:val="00A32CC2"/>
    <w:rsid w:val="00A53A61"/>
    <w:rsid w:val="00AC3ABA"/>
    <w:rsid w:val="00AD3A3F"/>
    <w:rsid w:val="00AD64E6"/>
    <w:rsid w:val="00AD7A93"/>
    <w:rsid w:val="00AE0F7F"/>
    <w:rsid w:val="00AE4533"/>
    <w:rsid w:val="00B019A6"/>
    <w:rsid w:val="00B25EF0"/>
    <w:rsid w:val="00B42AAD"/>
    <w:rsid w:val="00B539AA"/>
    <w:rsid w:val="00B85C98"/>
    <w:rsid w:val="00B97228"/>
    <w:rsid w:val="00BA0654"/>
    <w:rsid w:val="00BA3B27"/>
    <w:rsid w:val="00BA47DA"/>
    <w:rsid w:val="00BF0011"/>
    <w:rsid w:val="00BF1AB1"/>
    <w:rsid w:val="00BF40C2"/>
    <w:rsid w:val="00C152EC"/>
    <w:rsid w:val="00C32BDC"/>
    <w:rsid w:val="00C331CD"/>
    <w:rsid w:val="00C678F6"/>
    <w:rsid w:val="00CA18B7"/>
    <w:rsid w:val="00CA3DC7"/>
    <w:rsid w:val="00CA59DF"/>
    <w:rsid w:val="00CD06E1"/>
    <w:rsid w:val="00CE620D"/>
    <w:rsid w:val="00CE6F1C"/>
    <w:rsid w:val="00CF4E3E"/>
    <w:rsid w:val="00D03258"/>
    <w:rsid w:val="00D06D87"/>
    <w:rsid w:val="00D65812"/>
    <w:rsid w:val="00D76DC7"/>
    <w:rsid w:val="00D820A6"/>
    <w:rsid w:val="00DA1B4B"/>
    <w:rsid w:val="00DB3978"/>
    <w:rsid w:val="00DD38C6"/>
    <w:rsid w:val="00DD5E5F"/>
    <w:rsid w:val="00E05D35"/>
    <w:rsid w:val="00E10763"/>
    <w:rsid w:val="00E32C61"/>
    <w:rsid w:val="00E46627"/>
    <w:rsid w:val="00E47403"/>
    <w:rsid w:val="00E47CFA"/>
    <w:rsid w:val="00E5270B"/>
    <w:rsid w:val="00E57B4B"/>
    <w:rsid w:val="00E753E0"/>
    <w:rsid w:val="00E91876"/>
    <w:rsid w:val="00E935F0"/>
    <w:rsid w:val="00EA6741"/>
    <w:rsid w:val="00EB0D3C"/>
    <w:rsid w:val="00EC4AD4"/>
    <w:rsid w:val="00EE43BB"/>
    <w:rsid w:val="00EF04E5"/>
    <w:rsid w:val="00EF59B4"/>
    <w:rsid w:val="00F0699D"/>
    <w:rsid w:val="00F536D3"/>
    <w:rsid w:val="00F62B51"/>
    <w:rsid w:val="00F6591D"/>
    <w:rsid w:val="00F7524C"/>
    <w:rsid w:val="00F85B73"/>
    <w:rsid w:val="00FC3F29"/>
    <w:rsid w:val="00FC4882"/>
    <w:rsid w:val="00FD4E3E"/>
    <w:rsid w:val="00FE2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8858"/>
  <w15:chartTrackingRefBased/>
  <w15:docId w15:val="{7F751568-48C9-4B03-880B-B44305E67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4DE"/>
    <w:pPr>
      <w:spacing w:before="240" w:after="120" w:line="360" w:lineRule="auto"/>
    </w:pPr>
    <w:rPr>
      <w:rFonts w:ascii="FS Me Pro" w:hAnsi="FS Me Pro"/>
      <w:color w:val="000000" w:themeColor="text1"/>
      <w:sz w:val="32"/>
    </w:rPr>
  </w:style>
  <w:style w:type="paragraph" w:styleId="Heading1">
    <w:name w:val="heading 1"/>
    <w:basedOn w:val="Normal"/>
    <w:next w:val="Normal"/>
    <w:link w:val="Heading1Char"/>
    <w:uiPriority w:val="9"/>
    <w:qFormat/>
    <w:rsid w:val="006354EC"/>
    <w:pPr>
      <w:keepNext/>
      <w:keepLines/>
      <w:spacing w:after="0"/>
      <w:outlineLvl w:val="0"/>
    </w:pPr>
    <w:rPr>
      <w:rFonts w:asciiTheme="majorHAnsi" w:eastAsiaTheme="majorEastAsia" w:hAnsiTheme="majorHAnsi" w:cstheme="majorBidi"/>
      <w:color w:val="2E74B5" w:themeColor="accent1" w:themeShade="BF"/>
      <w:szCs w:val="32"/>
    </w:rPr>
  </w:style>
  <w:style w:type="paragraph" w:styleId="Heading2">
    <w:name w:val="heading 2"/>
    <w:basedOn w:val="Normal"/>
    <w:next w:val="Normal"/>
    <w:link w:val="Heading2Char"/>
    <w:uiPriority w:val="9"/>
    <w:unhideWhenUsed/>
    <w:qFormat/>
    <w:rsid w:val="006776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D3A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54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54DE"/>
    <w:rPr>
      <w:rFonts w:ascii="FS Me Pro" w:hAnsi="FS Me Pro"/>
      <w:color w:val="000000" w:themeColor="text1"/>
      <w:sz w:val="32"/>
    </w:rPr>
  </w:style>
  <w:style w:type="paragraph" w:customStyle="1" w:styleId="BasicParagraph">
    <w:name w:val="[Basic Paragraph]"/>
    <w:basedOn w:val="Normal"/>
    <w:uiPriority w:val="99"/>
    <w:rsid w:val="003B54DE"/>
    <w:pPr>
      <w:autoSpaceDE w:val="0"/>
      <w:autoSpaceDN w:val="0"/>
      <w:adjustRightInd w:val="0"/>
      <w:spacing w:after="0" w:line="380" w:lineRule="atLeast"/>
      <w:textAlignment w:val="center"/>
    </w:pPr>
    <w:rPr>
      <w:rFonts w:ascii="FS Me" w:hAnsi="FS Me" w:cs="FS Me"/>
      <w:color w:val="000000"/>
      <w:szCs w:val="32"/>
    </w:rPr>
  </w:style>
  <w:style w:type="character" w:styleId="Hyperlink">
    <w:name w:val="Hyperlink"/>
    <w:basedOn w:val="DefaultParagraphFont"/>
    <w:uiPriority w:val="99"/>
    <w:unhideWhenUsed/>
    <w:rsid w:val="003B54DE"/>
    <w:rPr>
      <w:color w:val="0563C1"/>
      <w:u w:val="single"/>
    </w:rPr>
  </w:style>
  <w:style w:type="paragraph" w:styleId="ListParagraph">
    <w:name w:val="List Paragraph"/>
    <w:basedOn w:val="Normal"/>
    <w:uiPriority w:val="34"/>
    <w:qFormat/>
    <w:rsid w:val="00243697"/>
    <w:pPr>
      <w:spacing w:before="0" w:after="160" w:line="259" w:lineRule="auto"/>
      <w:ind w:left="720"/>
      <w:contextualSpacing/>
    </w:pPr>
    <w:rPr>
      <w:rFonts w:asciiTheme="minorHAnsi" w:hAnsiTheme="minorHAnsi"/>
      <w:color w:val="auto"/>
      <w:sz w:val="22"/>
    </w:rPr>
  </w:style>
  <w:style w:type="character" w:customStyle="1" w:styleId="Heading2Char">
    <w:name w:val="Heading 2 Char"/>
    <w:basedOn w:val="DefaultParagraphFont"/>
    <w:link w:val="Heading2"/>
    <w:uiPriority w:val="9"/>
    <w:rsid w:val="0067763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6354EC"/>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D593A"/>
    <w:rPr>
      <w:color w:val="954F72" w:themeColor="followedHyperlink"/>
      <w:u w:val="single"/>
    </w:rPr>
  </w:style>
  <w:style w:type="character" w:customStyle="1" w:styleId="Heading3Char">
    <w:name w:val="Heading 3 Char"/>
    <w:basedOn w:val="DefaultParagraphFont"/>
    <w:link w:val="Heading3"/>
    <w:uiPriority w:val="9"/>
    <w:semiHidden/>
    <w:rsid w:val="00AD3A3F"/>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DD5E5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paragraph" w:styleId="Footer">
    <w:name w:val="footer"/>
    <w:basedOn w:val="Normal"/>
    <w:link w:val="FooterChar"/>
    <w:uiPriority w:val="99"/>
    <w:unhideWhenUsed/>
    <w:rsid w:val="00934CE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34CE2"/>
    <w:rPr>
      <w:rFonts w:ascii="FS Me Pro" w:hAnsi="FS Me Pro"/>
      <w:color w:val="000000" w:themeColor="text1"/>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98">
      <w:bodyDiv w:val="1"/>
      <w:marLeft w:val="0"/>
      <w:marRight w:val="0"/>
      <w:marTop w:val="0"/>
      <w:marBottom w:val="0"/>
      <w:divBdr>
        <w:top w:val="none" w:sz="0" w:space="0" w:color="auto"/>
        <w:left w:val="none" w:sz="0" w:space="0" w:color="auto"/>
        <w:bottom w:val="none" w:sz="0" w:space="0" w:color="auto"/>
        <w:right w:val="none" w:sz="0" w:space="0" w:color="auto"/>
      </w:divBdr>
    </w:div>
    <w:div w:id="1854984">
      <w:bodyDiv w:val="1"/>
      <w:marLeft w:val="0"/>
      <w:marRight w:val="0"/>
      <w:marTop w:val="0"/>
      <w:marBottom w:val="0"/>
      <w:divBdr>
        <w:top w:val="none" w:sz="0" w:space="0" w:color="auto"/>
        <w:left w:val="none" w:sz="0" w:space="0" w:color="auto"/>
        <w:bottom w:val="none" w:sz="0" w:space="0" w:color="auto"/>
        <w:right w:val="none" w:sz="0" w:space="0" w:color="auto"/>
      </w:divBdr>
    </w:div>
    <w:div w:id="45879513">
      <w:bodyDiv w:val="1"/>
      <w:marLeft w:val="0"/>
      <w:marRight w:val="0"/>
      <w:marTop w:val="0"/>
      <w:marBottom w:val="0"/>
      <w:divBdr>
        <w:top w:val="none" w:sz="0" w:space="0" w:color="auto"/>
        <w:left w:val="none" w:sz="0" w:space="0" w:color="auto"/>
        <w:bottom w:val="none" w:sz="0" w:space="0" w:color="auto"/>
        <w:right w:val="none" w:sz="0" w:space="0" w:color="auto"/>
      </w:divBdr>
      <w:divsChild>
        <w:div w:id="1087071097">
          <w:marLeft w:val="1181"/>
          <w:marRight w:val="1181"/>
          <w:marTop w:val="0"/>
          <w:marBottom w:val="750"/>
          <w:divBdr>
            <w:top w:val="none" w:sz="0" w:space="0" w:color="auto"/>
            <w:left w:val="none" w:sz="0" w:space="0" w:color="auto"/>
            <w:bottom w:val="none" w:sz="0" w:space="0" w:color="auto"/>
            <w:right w:val="none" w:sz="0" w:space="0" w:color="auto"/>
          </w:divBdr>
        </w:div>
        <w:div w:id="930118905">
          <w:marLeft w:val="0"/>
          <w:marRight w:val="0"/>
          <w:marTop w:val="0"/>
          <w:marBottom w:val="0"/>
          <w:divBdr>
            <w:top w:val="none" w:sz="0" w:space="0" w:color="auto"/>
            <w:left w:val="none" w:sz="0" w:space="0" w:color="auto"/>
            <w:bottom w:val="none" w:sz="0" w:space="0" w:color="auto"/>
            <w:right w:val="none" w:sz="0" w:space="0" w:color="auto"/>
          </w:divBdr>
          <w:divsChild>
            <w:div w:id="102840757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82996626">
      <w:bodyDiv w:val="1"/>
      <w:marLeft w:val="0"/>
      <w:marRight w:val="0"/>
      <w:marTop w:val="0"/>
      <w:marBottom w:val="0"/>
      <w:divBdr>
        <w:top w:val="none" w:sz="0" w:space="0" w:color="auto"/>
        <w:left w:val="none" w:sz="0" w:space="0" w:color="auto"/>
        <w:bottom w:val="none" w:sz="0" w:space="0" w:color="auto"/>
        <w:right w:val="none" w:sz="0" w:space="0" w:color="auto"/>
      </w:divBdr>
    </w:div>
    <w:div w:id="89935449">
      <w:bodyDiv w:val="1"/>
      <w:marLeft w:val="0"/>
      <w:marRight w:val="0"/>
      <w:marTop w:val="0"/>
      <w:marBottom w:val="0"/>
      <w:divBdr>
        <w:top w:val="none" w:sz="0" w:space="0" w:color="auto"/>
        <w:left w:val="none" w:sz="0" w:space="0" w:color="auto"/>
        <w:bottom w:val="none" w:sz="0" w:space="0" w:color="auto"/>
        <w:right w:val="none" w:sz="0" w:space="0" w:color="auto"/>
      </w:divBdr>
    </w:div>
    <w:div w:id="379982425">
      <w:bodyDiv w:val="1"/>
      <w:marLeft w:val="0"/>
      <w:marRight w:val="0"/>
      <w:marTop w:val="0"/>
      <w:marBottom w:val="0"/>
      <w:divBdr>
        <w:top w:val="none" w:sz="0" w:space="0" w:color="auto"/>
        <w:left w:val="none" w:sz="0" w:space="0" w:color="auto"/>
        <w:bottom w:val="none" w:sz="0" w:space="0" w:color="auto"/>
        <w:right w:val="none" w:sz="0" w:space="0" w:color="auto"/>
      </w:divBdr>
      <w:divsChild>
        <w:div w:id="658385798">
          <w:marLeft w:val="1181"/>
          <w:marRight w:val="1181"/>
          <w:marTop w:val="0"/>
          <w:marBottom w:val="750"/>
          <w:divBdr>
            <w:top w:val="none" w:sz="0" w:space="0" w:color="auto"/>
            <w:left w:val="none" w:sz="0" w:space="0" w:color="auto"/>
            <w:bottom w:val="none" w:sz="0" w:space="0" w:color="auto"/>
            <w:right w:val="none" w:sz="0" w:space="0" w:color="auto"/>
          </w:divBdr>
        </w:div>
        <w:div w:id="1980377575">
          <w:marLeft w:val="0"/>
          <w:marRight w:val="0"/>
          <w:marTop w:val="0"/>
          <w:marBottom w:val="0"/>
          <w:divBdr>
            <w:top w:val="none" w:sz="0" w:space="0" w:color="auto"/>
            <w:left w:val="none" w:sz="0" w:space="0" w:color="auto"/>
            <w:bottom w:val="none" w:sz="0" w:space="0" w:color="auto"/>
            <w:right w:val="none" w:sz="0" w:space="0" w:color="auto"/>
          </w:divBdr>
          <w:divsChild>
            <w:div w:id="1472792439">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396125637">
      <w:bodyDiv w:val="1"/>
      <w:marLeft w:val="0"/>
      <w:marRight w:val="0"/>
      <w:marTop w:val="0"/>
      <w:marBottom w:val="0"/>
      <w:divBdr>
        <w:top w:val="none" w:sz="0" w:space="0" w:color="auto"/>
        <w:left w:val="none" w:sz="0" w:space="0" w:color="auto"/>
        <w:bottom w:val="none" w:sz="0" w:space="0" w:color="auto"/>
        <w:right w:val="none" w:sz="0" w:space="0" w:color="auto"/>
      </w:divBdr>
    </w:div>
    <w:div w:id="430467334">
      <w:bodyDiv w:val="1"/>
      <w:marLeft w:val="0"/>
      <w:marRight w:val="0"/>
      <w:marTop w:val="0"/>
      <w:marBottom w:val="0"/>
      <w:divBdr>
        <w:top w:val="none" w:sz="0" w:space="0" w:color="auto"/>
        <w:left w:val="none" w:sz="0" w:space="0" w:color="auto"/>
        <w:bottom w:val="none" w:sz="0" w:space="0" w:color="auto"/>
        <w:right w:val="none" w:sz="0" w:space="0" w:color="auto"/>
      </w:divBdr>
    </w:div>
    <w:div w:id="434057810">
      <w:bodyDiv w:val="1"/>
      <w:marLeft w:val="0"/>
      <w:marRight w:val="0"/>
      <w:marTop w:val="0"/>
      <w:marBottom w:val="0"/>
      <w:divBdr>
        <w:top w:val="none" w:sz="0" w:space="0" w:color="auto"/>
        <w:left w:val="none" w:sz="0" w:space="0" w:color="auto"/>
        <w:bottom w:val="none" w:sz="0" w:space="0" w:color="auto"/>
        <w:right w:val="none" w:sz="0" w:space="0" w:color="auto"/>
      </w:divBdr>
      <w:divsChild>
        <w:div w:id="1393887330">
          <w:marLeft w:val="1137"/>
          <w:marRight w:val="1137"/>
          <w:marTop w:val="0"/>
          <w:marBottom w:val="750"/>
          <w:divBdr>
            <w:top w:val="none" w:sz="0" w:space="0" w:color="auto"/>
            <w:left w:val="none" w:sz="0" w:space="0" w:color="auto"/>
            <w:bottom w:val="none" w:sz="0" w:space="0" w:color="auto"/>
            <w:right w:val="none" w:sz="0" w:space="0" w:color="auto"/>
          </w:divBdr>
        </w:div>
        <w:div w:id="279917392">
          <w:marLeft w:val="0"/>
          <w:marRight w:val="0"/>
          <w:marTop w:val="0"/>
          <w:marBottom w:val="0"/>
          <w:divBdr>
            <w:top w:val="none" w:sz="0" w:space="0" w:color="auto"/>
            <w:left w:val="none" w:sz="0" w:space="0" w:color="auto"/>
            <w:bottom w:val="none" w:sz="0" w:space="0" w:color="auto"/>
            <w:right w:val="none" w:sz="0" w:space="0" w:color="auto"/>
          </w:divBdr>
          <w:divsChild>
            <w:div w:id="426388994">
              <w:marLeft w:val="1137"/>
              <w:marRight w:val="0"/>
              <w:marTop w:val="0"/>
              <w:marBottom w:val="0"/>
              <w:divBdr>
                <w:top w:val="none" w:sz="0" w:space="0" w:color="auto"/>
                <w:left w:val="none" w:sz="0" w:space="0" w:color="auto"/>
                <w:bottom w:val="none" w:sz="0" w:space="0" w:color="auto"/>
                <w:right w:val="none" w:sz="0" w:space="0" w:color="auto"/>
              </w:divBdr>
            </w:div>
          </w:divsChild>
        </w:div>
      </w:divsChild>
    </w:div>
    <w:div w:id="458499001">
      <w:bodyDiv w:val="1"/>
      <w:marLeft w:val="0"/>
      <w:marRight w:val="0"/>
      <w:marTop w:val="0"/>
      <w:marBottom w:val="0"/>
      <w:divBdr>
        <w:top w:val="none" w:sz="0" w:space="0" w:color="auto"/>
        <w:left w:val="none" w:sz="0" w:space="0" w:color="auto"/>
        <w:bottom w:val="none" w:sz="0" w:space="0" w:color="auto"/>
        <w:right w:val="none" w:sz="0" w:space="0" w:color="auto"/>
      </w:divBdr>
      <w:divsChild>
        <w:div w:id="1090200023">
          <w:marLeft w:val="1181"/>
          <w:marRight w:val="1181"/>
          <w:marTop w:val="0"/>
          <w:marBottom w:val="750"/>
          <w:divBdr>
            <w:top w:val="none" w:sz="0" w:space="0" w:color="auto"/>
            <w:left w:val="none" w:sz="0" w:space="0" w:color="auto"/>
            <w:bottom w:val="none" w:sz="0" w:space="0" w:color="auto"/>
            <w:right w:val="none" w:sz="0" w:space="0" w:color="auto"/>
          </w:divBdr>
        </w:div>
        <w:div w:id="1281760238">
          <w:marLeft w:val="0"/>
          <w:marRight w:val="0"/>
          <w:marTop w:val="0"/>
          <w:marBottom w:val="0"/>
          <w:divBdr>
            <w:top w:val="none" w:sz="0" w:space="0" w:color="auto"/>
            <w:left w:val="none" w:sz="0" w:space="0" w:color="auto"/>
            <w:bottom w:val="none" w:sz="0" w:space="0" w:color="auto"/>
            <w:right w:val="none" w:sz="0" w:space="0" w:color="auto"/>
          </w:divBdr>
          <w:divsChild>
            <w:div w:id="1393966883">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564340236">
      <w:bodyDiv w:val="1"/>
      <w:marLeft w:val="0"/>
      <w:marRight w:val="0"/>
      <w:marTop w:val="0"/>
      <w:marBottom w:val="0"/>
      <w:divBdr>
        <w:top w:val="none" w:sz="0" w:space="0" w:color="auto"/>
        <w:left w:val="none" w:sz="0" w:space="0" w:color="auto"/>
        <w:bottom w:val="none" w:sz="0" w:space="0" w:color="auto"/>
        <w:right w:val="none" w:sz="0" w:space="0" w:color="auto"/>
      </w:divBdr>
    </w:div>
    <w:div w:id="659162145">
      <w:bodyDiv w:val="1"/>
      <w:marLeft w:val="0"/>
      <w:marRight w:val="0"/>
      <w:marTop w:val="0"/>
      <w:marBottom w:val="0"/>
      <w:divBdr>
        <w:top w:val="none" w:sz="0" w:space="0" w:color="auto"/>
        <w:left w:val="none" w:sz="0" w:space="0" w:color="auto"/>
        <w:bottom w:val="none" w:sz="0" w:space="0" w:color="auto"/>
        <w:right w:val="none" w:sz="0" w:space="0" w:color="auto"/>
      </w:divBdr>
    </w:div>
    <w:div w:id="683827743">
      <w:bodyDiv w:val="1"/>
      <w:marLeft w:val="0"/>
      <w:marRight w:val="0"/>
      <w:marTop w:val="0"/>
      <w:marBottom w:val="0"/>
      <w:divBdr>
        <w:top w:val="none" w:sz="0" w:space="0" w:color="auto"/>
        <w:left w:val="none" w:sz="0" w:space="0" w:color="auto"/>
        <w:bottom w:val="none" w:sz="0" w:space="0" w:color="auto"/>
        <w:right w:val="none" w:sz="0" w:space="0" w:color="auto"/>
      </w:divBdr>
      <w:divsChild>
        <w:div w:id="2066178224">
          <w:marLeft w:val="0"/>
          <w:marRight w:val="0"/>
          <w:marTop w:val="0"/>
          <w:marBottom w:val="0"/>
          <w:divBdr>
            <w:top w:val="none" w:sz="0" w:space="0" w:color="auto"/>
            <w:left w:val="none" w:sz="0" w:space="0" w:color="auto"/>
            <w:bottom w:val="none" w:sz="0" w:space="0" w:color="auto"/>
            <w:right w:val="none" w:sz="0" w:space="0" w:color="auto"/>
          </w:divBdr>
        </w:div>
        <w:div w:id="755249238">
          <w:marLeft w:val="0"/>
          <w:marRight w:val="0"/>
          <w:marTop w:val="0"/>
          <w:marBottom w:val="0"/>
          <w:divBdr>
            <w:top w:val="none" w:sz="0" w:space="0" w:color="auto"/>
            <w:left w:val="none" w:sz="0" w:space="0" w:color="auto"/>
            <w:bottom w:val="none" w:sz="0" w:space="0" w:color="auto"/>
            <w:right w:val="none" w:sz="0" w:space="0" w:color="auto"/>
          </w:divBdr>
        </w:div>
        <w:div w:id="1623994236">
          <w:marLeft w:val="0"/>
          <w:marRight w:val="0"/>
          <w:marTop w:val="0"/>
          <w:marBottom w:val="0"/>
          <w:divBdr>
            <w:top w:val="none" w:sz="0" w:space="0" w:color="auto"/>
            <w:left w:val="none" w:sz="0" w:space="0" w:color="auto"/>
            <w:bottom w:val="none" w:sz="0" w:space="0" w:color="auto"/>
            <w:right w:val="none" w:sz="0" w:space="0" w:color="auto"/>
          </w:divBdr>
        </w:div>
        <w:div w:id="1050030931">
          <w:marLeft w:val="0"/>
          <w:marRight w:val="0"/>
          <w:marTop w:val="0"/>
          <w:marBottom w:val="0"/>
          <w:divBdr>
            <w:top w:val="none" w:sz="0" w:space="0" w:color="auto"/>
            <w:left w:val="none" w:sz="0" w:space="0" w:color="auto"/>
            <w:bottom w:val="none" w:sz="0" w:space="0" w:color="auto"/>
            <w:right w:val="none" w:sz="0" w:space="0" w:color="auto"/>
          </w:divBdr>
        </w:div>
        <w:div w:id="509686717">
          <w:marLeft w:val="0"/>
          <w:marRight w:val="0"/>
          <w:marTop w:val="0"/>
          <w:marBottom w:val="0"/>
          <w:divBdr>
            <w:top w:val="none" w:sz="0" w:space="0" w:color="auto"/>
            <w:left w:val="none" w:sz="0" w:space="0" w:color="auto"/>
            <w:bottom w:val="none" w:sz="0" w:space="0" w:color="auto"/>
            <w:right w:val="none" w:sz="0" w:space="0" w:color="auto"/>
          </w:divBdr>
        </w:div>
        <w:div w:id="1842618331">
          <w:marLeft w:val="0"/>
          <w:marRight w:val="0"/>
          <w:marTop w:val="0"/>
          <w:marBottom w:val="0"/>
          <w:divBdr>
            <w:top w:val="none" w:sz="0" w:space="0" w:color="auto"/>
            <w:left w:val="none" w:sz="0" w:space="0" w:color="auto"/>
            <w:bottom w:val="none" w:sz="0" w:space="0" w:color="auto"/>
            <w:right w:val="none" w:sz="0" w:space="0" w:color="auto"/>
          </w:divBdr>
        </w:div>
      </w:divsChild>
    </w:div>
    <w:div w:id="720977141">
      <w:bodyDiv w:val="1"/>
      <w:marLeft w:val="0"/>
      <w:marRight w:val="0"/>
      <w:marTop w:val="0"/>
      <w:marBottom w:val="0"/>
      <w:divBdr>
        <w:top w:val="none" w:sz="0" w:space="0" w:color="auto"/>
        <w:left w:val="none" w:sz="0" w:space="0" w:color="auto"/>
        <w:bottom w:val="none" w:sz="0" w:space="0" w:color="auto"/>
        <w:right w:val="none" w:sz="0" w:space="0" w:color="auto"/>
      </w:divBdr>
    </w:div>
    <w:div w:id="850487091">
      <w:bodyDiv w:val="1"/>
      <w:marLeft w:val="0"/>
      <w:marRight w:val="0"/>
      <w:marTop w:val="0"/>
      <w:marBottom w:val="0"/>
      <w:divBdr>
        <w:top w:val="none" w:sz="0" w:space="0" w:color="auto"/>
        <w:left w:val="none" w:sz="0" w:space="0" w:color="auto"/>
        <w:bottom w:val="none" w:sz="0" w:space="0" w:color="auto"/>
        <w:right w:val="none" w:sz="0" w:space="0" w:color="auto"/>
      </w:divBdr>
      <w:divsChild>
        <w:div w:id="865018588">
          <w:marLeft w:val="1137"/>
          <w:marRight w:val="1137"/>
          <w:marTop w:val="0"/>
          <w:marBottom w:val="750"/>
          <w:divBdr>
            <w:top w:val="none" w:sz="0" w:space="0" w:color="auto"/>
            <w:left w:val="none" w:sz="0" w:space="0" w:color="auto"/>
            <w:bottom w:val="none" w:sz="0" w:space="0" w:color="auto"/>
            <w:right w:val="none" w:sz="0" w:space="0" w:color="auto"/>
          </w:divBdr>
        </w:div>
        <w:div w:id="691222246">
          <w:marLeft w:val="0"/>
          <w:marRight w:val="0"/>
          <w:marTop w:val="0"/>
          <w:marBottom w:val="0"/>
          <w:divBdr>
            <w:top w:val="none" w:sz="0" w:space="0" w:color="auto"/>
            <w:left w:val="none" w:sz="0" w:space="0" w:color="auto"/>
            <w:bottom w:val="none" w:sz="0" w:space="0" w:color="auto"/>
            <w:right w:val="none" w:sz="0" w:space="0" w:color="auto"/>
          </w:divBdr>
          <w:divsChild>
            <w:div w:id="1946885186">
              <w:marLeft w:val="1137"/>
              <w:marRight w:val="0"/>
              <w:marTop w:val="0"/>
              <w:marBottom w:val="0"/>
              <w:divBdr>
                <w:top w:val="none" w:sz="0" w:space="0" w:color="auto"/>
                <w:left w:val="none" w:sz="0" w:space="0" w:color="auto"/>
                <w:bottom w:val="none" w:sz="0" w:space="0" w:color="auto"/>
                <w:right w:val="none" w:sz="0" w:space="0" w:color="auto"/>
              </w:divBdr>
            </w:div>
          </w:divsChild>
        </w:div>
      </w:divsChild>
    </w:div>
    <w:div w:id="1199930597">
      <w:bodyDiv w:val="1"/>
      <w:marLeft w:val="0"/>
      <w:marRight w:val="0"/>
      <w:marTop w:val="0"/>
      <w:marBottom w:val="0"/>
      <w:divBdr>
        <w:top w:val="none" w:sz="0" w:space="0" w:color="auto"/>
        <w:left w:val="none" w:sz="0" w:space="0" w:color="auto"/>
        <w:bottom w:val="none" w:sz="0" w:space="0" w:color="auto"/>
        <w:right w:val="none" w:sz="0" w:space="0" w:color="auto"/>
      </w:divBdr>
    </w:div>
    <w:div w:id="1252199348">
      <w:bodyDiv w:val="1"/>
      <w:marLeft w:val="0"/>
      <w:marRight w:val="0"/>
      <w:marTop w:val="0"/>
      <w:marBottom w:val="0"/>
      <w:divBdr>
        <w:top w:val="none" w:sz="0" w:space="0" w:color="auto"/>
        <w:left w:val="none" w:sz="0" w:space="0" w:color="auto"/>
        <w:bottom w:val="none" w:sz="0" w:space="0" w:color="auto"/>
        <w:right w:val="none" w:sz="0" w:space="0" w:color="auto"/>
      </w:divBdr>
    </w:div>
    <w:div w:id="1286698049">
      <w:bodyDiv w:val="1"/>
      <w:marLeft w:val="0"/>
      <w:marRight w:val="0"/>
      <w:marTop w:val="0"/>
      <w:marBottom w:val="0"/>
      <w:divBdr>
        <w:top w:val="none" w:sz="0" w:space="0" w:color="auto"/>
        <w:left w:val="none" w:sz="0" w:space="0" w:color="auto"/>
        <w:bottom w:val="none" w:sz="0" w:space="0" w:color="auto"/>
        <w:right w:val="none" w:sz="0" w:space="0" w:color="auto"/>
      </w:divBdr>
    </w:div>
    <w:div w:id="1431660377">
      <w:bodyDiv w:val="1"/>
      <w:marLeft w:val="0"/>
      <w:marRight w:val="0"/>
      <w:marTop w:val="0"/>
      <w:marBottom w:val="0"/>
      <w:divBdr>
        <w:top w:val="none" w:sz="0" w:space="0" w:color="auto"/>
        <w:left w:val="none" w:sz="0" w:space="0" w:color="auto"/>
        <w:bottom w:val="none" w:sz="0" w:space="0" w:color="auto"/>
        <w:right w:val="none" w:sz="0" w:space="0" w:color="auto"/>
      </w:divBdr>
      <w:divsChild>
        <w:div w:id="479927534">
          <w:marLeft w:val="1181"/>
          <w:marRight w:val="1181"/>
          <w:marTop w:val="0"/>
          <w:marBottom w:val="750"/>
          <w:divBdr>
            <w:top w:val="none" w:sz="0" w:space="0" w:color="auto"/>
            <w:left w:val="none" w:sz="0" w:space="0" w:color="auto"/>
            <w:bottom w:val="none" w:sz="0" w:space="0" w:color="auto"/>
            <w:right w:val="none" w:sz="0" w:space="0" w:color="auto"/>
          </w:divBdr>
        </w:div>
        <w:div w:id="1839227930">
          <w:marLeft w:val="0"/>
          <w:marRight w:val="0"/>
          <w:marTop w:val="0"/>
          <w:marBottom w:val="0"/>
          <w:divBdr>
            <w:top w:val="none" w:sz="0" w:space="0" w:color="auto"/>
            <w:left w:val="none" w:sz="0" w:space="0" w:color="auto"/>
            <w:bottom w:val="none" w:sz="0" w:space="0" w:color="auto"/>
            <w:right w:val="none" w:sz="0" w:space="0" w:color="auto"/>
          </w:divBdr>
          <w:divsChild>
            <w:div w:id="1633359986">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551573370">
      <w:bodyDiv w:val="1"/>
      <w:marLeft w:val="0"/>
      <w:marRight w:val="0"/>
      <w:marTop w:val="0"/>
      <w:marBottom w:val="0"/>
      <w:divBdr>
        <w:top w:val="none" w:sz="0" w:space="0" w:color="auto"/>
        <w:left w:val="none" w:sz="0" w:space="0" w:color="auto"/>
        <w:bottom w:val="none" w:sz="0" w:space="0" w:color="auto"/>
        <w:right w:val="none" w:sz="0" w:space="0" w:color="auto"/>
      </w:divBdr>
    </w:div>
    <w:div w:id="1640378245">
      <w:bodyDiv w:val="1"/>
      <w:marLeft w:val="0"/>
      <w:marRight w:val="0"/>
      <w:marTop w:val="0"/>
      <w:marBottom w:val="0"/>
      <w:divBdr>
        <w:top w:val="none" w:sz="0" w:space="0" w:color="auto"/>
        <w:left w:val="none" w:sz="0" w:space="0" w:color="auto"/>
        <w:bottom w:val="none" w:sz="0" w:space="0" w:color="auto"/>
        <w:right w:val="none" w:sz="0" w:space="0" w:color="auto"/>
      </w:divBdr>
      <w:divsChild>
        <w:div w:id="2113549101">
          <w:marLeft w:val="1181"/>
          <w:marRight w:val="1181"/>
          <w:marTop w:val="0"/>
          <w:marBottom w:val="750"/>
          <w:divBdr>
            <w:top w:val="none" w:sz="0" w:space="0" w:color="auto"/>
            <w:left w:val="none" w:sz="0" w:space="0" w:color="auto"/>
            <w:bottom w:val="none" w:sz="0" w:space="0" w:color="auto"/>
            <w:right w:val="none" w:sz="0" w:space="0" w:color="auto"/>
          </w:divBdr>
        </w:div>
        <w:div w:id="691953249">
          <w:marLeft w:val="0"/>
          <w:marRight w:val="0"/>
          <w:marTop w:val="0"/>
          <w:marBottom w:val="0"/>
          <w:divBdr>
            <w:top w:val="none" w:sz="0" w:space="0" w:color="auto"/>
            <w:left w:val="none" w:sz="0" w:space="0" w:color="auto"/>
            <w:bottom w:val="none" w:sz="0" w:space="0" w:color="auto"/>
            <w:right w:val="none" w:sz="0" w:space="0" w:color="auto"/>
          </w:divBdr>
          <w:divsChild>
            <w:div w:id="1746493755">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705133319">
      <w:bodyDiv w:val="1"/>
      <w:marLeft w:val="0"/>
      <w:marRight w:val="0"/>
      <w:marTop w:val="0"/>
      <w:marBottom w:val="0"/>
      <w:divBdr>
        <w:top w:val="none" w:sz="0" w:space="0" w:color="auto"/>
        <w:left w:val="none" w:sz="0" w:space="0" w:color="auto"/>
        <w:bottom w:val="none" w:sz="0" w:space="0" w:color="auto"/>
        <w:right w:val="none" w:sz="0" w:space="0" w:color="auto"/>
      </w:divBdr>
    </w:div>
    <w:div w:id="1907716152">
      <w:bodyDiv w:val="1"/>
      <w:marLeft w:val="0"/>
      <w:marRight w:val="0"/>
      <w:marTop w:val="0"/>
      <w:marBottom w:val="0"/>
      <w:divBdr>
        <w:top w:val="none" w:sz="0" w:space="0" w:color="auto"/>
        <w:left w:val="none" w:sz="0" w:space="0" w:color="auto"/>
        <w:bottom w:val="none" w:sz="0" w:space="0" w:color="auto"/>
        <w:right w:val="none" w:sz="0" w:space="0" w:color="auto"/>
      </w:divBdr>
      <w:divsChild>
        <w:div w:id="1217400999">
          <w:marLeft w:val="1181"/>
          <w:marRight w:val="1181"/>
          <w:marTop w:val="0"/>
          <w:marBottom w:val="750"/>
          <w:divBdr>
            <w:top w:val="none" w:sz="0" w:space="0" w:color="auto"/>
            <w:left w:val="none" w:sz="0" w:space="0" w:color="auto"/>
            <w:bottom w:val="none" w:sz="0" w:space="0" w:color="auto"/>
            <w:right w:val="none" w:sz="0" w:space="0" w:color="auto"/>
          </w:divBdr>
        </w:div>
        <w:div w:id="288900167">
          <w:marLeft w:val="0"/>
          <w:marRight w:val="0"/>
          <w:marTop w:val="0"/>
          <w:marBottom w:val="0"/>
          <w:divBdr>
            <w:top w:val="none" w:sz="0" w:space="0" w:color="auto"/>
            <w:left w:val="none" w:sz="0" w:space="0" w:color="auto"/>
            <w:bottom w:val="none" w:sz="0" w:space="0" w:color="auto"/>
            <w:right w:val="none" w:sz="0" w:space="0" w:color="auto"/>
          </w:divBdr>
          <w:divsChild>
            <w:div w:id="1955860428">
              <w:marLeft w:val="1181"/>
              <w:marRight w:val="0"/>
              <w:marTop w:val="0"/>
              <w:marBottom w:val="0"/>
              <w:divBdr>
                <w:top w:val="none" w:sz="0" w:space="0" w:color="auto"/>
                <w:left w:val="none" w:sz="0" w:space="0" w:color="auto"/>
                <w:bottom w:val="none" w:sz="0" w:space="0" w:color="auto"/>
                <w:right w:val="none" w:sz="0" w:space="0" w:color="auto"/>
              </w:divBdr>
            </w:div>
          </w:divsChild>
        </w:div>
      </w:divsChild>
    </w:div>
    <w:div w:id="1963878222">
      <w:bodyDiv w:val="1"/>
      <w:marLeft w:val="0"/>
      <w:marRight w:val="0"/>
      <w:marTop w:val="0"/>
      <w:marBottom w:val="0"/>
      <w:divBdr>
        <w:top w:val="none" w:sz="0" w:space="0" w:color="auto"/>
        <w:left w:val="none" w:sz="0" w:space="0" w:color="auto"/>
        <w:bottom w:val="none" w:sz="0" w:space="0" w:color="auto"/>
        <w:right w:val="none" w:sz="0" w:space="0" w:color="auto"/>
      </w:divBdr>
    </w:div>
    <w:div w:id="206833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f514e85-246f-41a1-b936-c863447846eb">
      <Terms xmlns="http://schemas.microsoft.com/office/infopath/2007/PartnerControls"/>
    </lcf76f155ced4ddcb4097134ff3c332f>
    <TaxCatchAll xmlns="32f0c94a-819f-4270-be54-8f20d12c5f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6D4EDDBAEDA9D499B9F6383B73A6704" ma:contentTypeVersion="13" ma:contentTypeDescription="Create a new document." ma:contentTypeScope="" ma:versionID="cd60ab603896cd9ae25e607ef49c5b79">
  <xsd:schema xmlns:xsd="http://www.w3.org/2001/XMLSchema" xmlns:xs="http://www.w3.org/2001/XMLSchema" xmlns:p="http://schemas.microsoft.com/office/2006/metadata/properties" xmlns:ns2="32f0c94a-819f-4270-be54-8f20d12c5f78" xmlns:ns3="9f514e85-246f-41a1-b936-c863447846eb" targetNamespace="http://schemas.microsoft.com/office/2006/metadata/properties" ma:root="true" ma:fieldsID="1c1c367f38902388d4368d8265748633" ns2:_="" ns3:_="">
    <xsd:import namespace="32f0c94a-819f-4270-be54-8f20d12c5f78"/>
    <xsd:import namespace="9f514e85-246f-41a1-b936-c863447846e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LengthInSeconds" minOccurs="0"/>
                <xsd:element ref="ns3:lcf76f155ced4ddcb4097134ff3c332f" minOccurs="0"/>
                <xsd:element ref="ns2:TaxCatchAll" minOccurs="0"/>
                <xsd:element ref="ns3:MediaServiceDateTaken"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f0c94a-819f-4270-be54-8f20d12c5f7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3dfab7ff-493e-4f05-914a-34e092f24bb1}" ma:internalName="TaxCatchAll" ma:showField="CatchAllData" ma:web="32f0c94a-819f-4270-be54-8f20d12c5f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514e85-246f-41a1-b936-c863447846e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4ab117e7-6f4a-42cd-b5da-bc305b27d27a"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200C34-39F4-4F98-8630-9F9967B861C4}">
  <ds:schemaRefs>
    <ds:schemaRef ds:uri="http://schemas.microsoft.com/office/2006/metadata/properties"/>
    <ds:schemaRef ds:uri="http://schemas.microsoft.com/office/infopath/2007/PartnerControls"/>
    <ds:schemaRef ds:uri="9f514e85-246f-41a1-b936-c863447846eb"/>
    <ds:schemaRef ds:uri="32f0c94a-819f-4270-be54-8f20d12c5f78"/>
  </ds:schemaRefs>
</ds:datastoreItem>
</file>

<file path=customXml/itemProps2.xml><?xml version="1.0" encoding="utf-8"?>
<ds:datastoreItem xmlns:ds="http://schemas.openxmlformats.org/officeDocument/2006/customXml" ds:itemID="{02899083-9D1C-4EA7-BB03-48FE00D684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f0c94a-819f-4270-be54-8f20d12c5f78"/>
    <ds:schemaRef ds:uri="9f514e85-246f-41a1-b936-c86344784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6E1F871-2F7F-4F99-B473-6557924927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1060</Words>
  <Characters>6042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Williams</dc:creator>
  <cp:keywords/>
  <dc:description/>
  <cp:lastModifiedBy>Rebecca Phillips</cp:lastModifiedBy>
  <cp:revision>27</cp:revision>
  <cp:lastPrinted>2022-11-29T13:58:00Z</cp:lastPrinted>
  <dcterms:created xsi:type="dcterms:W3CDTF">2022-11-28T15:06:00Z</dcterms:created>
  <dcterms:modified xsi:type="dcterms:W3CDTF">2022-11-29T13:58:00Z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0x01010066D4EDDBAEDA9D499B9F6383B73A6704</vt:lpwstr>
  </property>
  <property fmtid="{D5CDD505-2E9C-101B-9397-08002B2CF9AE}" pid="3" name="MediaServiceImageTags">
    <vt:lpwstr/>
  </property>
</Properties>
</file>